
<file path=[Content_Types].xml><?xml version="1.0" encoding="utf-8"?>
<Types xmlns="http://schemas.openxmlformats.org/package/2006/content-types"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0" w:line="310" w:lineRule="exact"/>
        <w:ind w:right="-59"/>
        <w:jc w:val="center"/>
        <w:rPr>
          <w:rFonts w:ascii="Times New Roman" w:hAnsi="Times New Roman"/>
          <w:b w:val="1"/>
          <w:color w:val="000000"/>
          <w:sz w:val="20"/>
        </w:rPr>
      </w:pPr>
      <w:r>
        <w:rPr>
          <w:rFonts w:ascii="Calibri" w:hAnsi="Calibri"/>
        </w:rP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829727</wp:posOffset>
            </wp:positionH>
            <wp:positionV relativeFrom="paragraph">
              <wp:posOffset>-1068924</wp:posOffset>
            </wp:positionV>
            <wp:extent cx="8782487" cy="10432655"/>
            <wp:effectExtent b="-825083" l="825083" r="825083" t="-825083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rcRect b="0" l="0" r="0" t="0"/>
                    <a:stretch/>
                  </pic:blipFill>
                  <pic:spPr>
                    <a:xfrm flipH="false" flipV="false" rot="16200000">
                      <a:ext cx="8782487" cy="10432655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Calibri" w:hAnsi="Calibri"/>
        </w:rPr>
        <w:drawing>
          <wp:inline>
            <wp:extent cx="5940425" cy="8175364"/>
            <wp:effectExtent b="0" l="0" r="0" t="0"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rcRect b="0" l="0" r="0" t="0"/>
                    <a:stretch/>
                  </pic:blipFill>
                  <pic:spPr>
                    <a:xfrm flipH="false" flipV="false" rot="0">
                      <a:ext cx="5940425" cy="8175364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2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  <w:r>
        <w:rPr>
          <w:rFonts w:ascii="Times New Roman" w:hAnsi="Times New Roman"/>
          <w:b w:val="1"/>
          <w:sz w:val="18"/>
        </w:rPr>
        <w:t xml:space="preserve">                                                                                                                          </w:t>
      </w:r>
    </w:p>
    <w:p w14:paraId="03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04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05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06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07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08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09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0A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0B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0C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0D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0E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0F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0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1000000">
      <w:pPr>
        <w:spacing w:after="0" w:line="240" w:lineRule="auto"/>
        <w:ind w:firstLine="1134" w:left="-1134"/>
        <w:rPr>
          <w:rFonts w:ascii="Times New Roman" w:hAnsi="Times New Roman"/>
          <w:b w:val="1"/>
          <w:sz w:val="18"/>
        </w:rPr>
      </w:pPr>
    </w:p>
    <w:p w14:paraId="12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3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4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5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6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7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8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9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A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B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C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D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E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1F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0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1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2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3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4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5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6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7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8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9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A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B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C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D000000">
      <w:pPr>
        <w:spacing w:after="0" w:line="240" w:lineRule="auto"/>
        <w:ind/>
        <w:rPr>
          <w:rFonts w:ascii="Times New Roman" w:hAnsi="Times New Roman"/>
          <w:b w:val="1"/>
          <w:sz w:val="18"/>
        </w:rPr>
      </w:pPr>
    </w:p>
    <w:p w14:paraId="2E000000">
      <w:pPr>
        <w:spacing w:after="0" w:line="240" w:lineRule="auto"/>
        <w:ind/>
        <w:jc w:val="center"/>
        <w:rPr>
          <w:rFonts w:ascii="Times New Roman CYR" w:hAnsi="Times New Roman CYR"/>
          <w:b w:val="1"/>
          <w:sz w:val="28"/>
        </w:rPr>
      </w:pPr>
      <w:r>
        <w:rPr>
          <w:rFonts w:ascii="Times New Roman" w:hAnsi="Times New Roman"/>
          <w:b w:val="1"/>
          <w:sz w:val="18"/>
        </w:rPr>
        <w:t xml:space="preserve"> </w:t>
      </w:r>
      <w:r>
        <w:rPr>
          <w:rFonts w:ascii="Times New Roman CYR" w:hAnsi="Times New Roman CYR"/>
          <w:b w:val="1"/>
          <w:sz w:val="28"/>
        </w:rPr>
        <w:t>Пояснительная  записка</w:t>
      </w:r>
      <w:r>
        <w:rPr>
          <w:rFonts w:ascii="Times New Roman CYR" w:hAnsi="Times New Roman CYR"/>
          <w:b w:val="1"/>
          <w:sz w:val="28"/>
        </w:rPr>
        <w:t>.</w:t>
      </w:r>
    </w:p>
    <w:p w14:paraId="2F000000">
      <w:pPr>
        <w:spacing w:after="0" w:line="240" w:lineRule="auto"/>
        <w:ind w:firstLine="708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Рабочая  программа  по  </w:t>
      </w:r>
      <w:r>
        <w:rPr>
          <w:rFonts w:ascii="Times New Roman" w:hAnsi="Times New Roman"/>
          <w:b w:val="1"/>
          <w:i w:val="1"/>
          <w:sz w:val="24"/>
        </w:rPr>
        <w:t xml:space="preserve">физической культуре </w:t>
      </w:r>
      <w:r>
        <w:rPr>
          <w:rFonts w:ascii="Times New Roman" w:hAnsi="Times New Roman"/>
          <w:b w:val="1"/>
          <w:i w:val="1"/>
          <w:sz w:val="24"/>
        </w:rPr>
        <w:t xml:space="preserve"> для </w:t>
      </w:r>
      <w:r>
        <w:rPr>
          <w:rFonts w:ascii="Times New Roman" w:hAnsi="Times New Roman"/>
          <w:b w:val="1"/>
          <w:i w:val="1"/>
          <w:sz w:val="24"/>
        </w:rPr>
        <w:t xml:space="preserve">11 </w:t>
      </w:r>
      <w:r>
        <w:rPr>
          <w:rFonts w:ascii="Times New Roman" w:hAnsi="Times New Roman"/>
          <w:b w:val="1"/>
          <w:i w:val="1"/>
          <w:sz w:val="24"/>
        </w:rPr>
        <w:t xml:space="preserve"> класса</w:t>
      </w:r>
      <w:r>
        <w:rPr>
          <w:rFonts w:ascii="Times New Roman" w:hAnsi="Times New Roman"/>
          <w:i w:val="1"/>
          <w:sz w:val="24"/>
        </w:rPr>
        <w:t xml:space="preserve">    </w:t>
      </w:r>
      <w:r>
        <w:rPr>
          <w:rFonts w:ascii="Times New Roman" w:hAnsi="Times New Roman"/>
          <w:sz w:val="24"/>
        </w:rPr>
        <w:t xml:space="preserve">составлена   на </w:t>
      </w:r>
      <w:r>
        <w:rPr>
          <w:rFonts w:ascii="Times New Roman" w:hAnsi="Times New Roman"/>
          <w:sz w:val="24"/>
        </w:rPr>
        <w:t>основе</w:t>
      </w:r>
      <w:r>
        <w:rPr>
          <w:rFonts w:ascii="Times New Roman" w:hAnsi="Times New Roman"/>
          <w:sz w:val="24"/>
        </w:rPr>
        <w:t>:</w:t>
      </w:r>
    </w:p>
    <w:p w14:paraId="30000000">
      <w:pPr>
        <w:tabs>
          <w:tab w:leader="none" w:pos="720" w:val="left"/>
        </w:tabs>
        <w:spacing w:after="0" w:line="240" w:lineRule="auto"/>
        <w:ind w:firstLine="0" w:left="720"/>
        <w:jc w:val="both"/>
        <w:rPr>
          <w:rFonts w:ascii="Times New Roman CYR" w:hAnsi="Times New Roman CYR"/>
          <w:sz w:val="24"/>
        </w:rPr>
      </w:pPr>
      <w:bookmarkStart w:id="1" w:name="_GoBack"/>
      <w:bookmarkEnd w:id="1"/>
    </w:p>
    <w:p w14:paraId="31000000">
      <w:pPr>
        <w:widowControl w:val="0"/>
        <w:spacing w:after="0" w:before="163" w:line="240" w:lineRule="auto"/>
        <w:ind w:right="566"/>
        <w:jc w:val="both"/>
        <w:rPr>
          <w:rFonts w:ascii="Times New Roman CYR" w:hAnsi="Times New Roman CYR"/>
          <w:b w:val="1"/>
          <w:sz w:val="24"/>
        </w:rPr>
      </w:pPr>
    </w:p>
    <w:p w14:paraId="32000000">
      <w:pPr>
        <w:widowControl w:val="0"/>
        <w:spacing w:after="0" w:line="298" w:lineRule="exact"/>
        <w:ind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b w:val="1"/>
          <w:sz w:val="24"/>
        </w:rPr>
        <w:t xml:space="preserve">Задачи </w:t>
      </w:r>
      <w:r>
        <w:rPr>
          <w:rFonts w:ascii="Times New Roman CYR" w:hAnsi="Times New Roman CYR"/>
          <w:sz w:val="24"/>
        </w:rPr>
        <w:t>фи</w:t>
      </w:r>
      <w:r>
        <w:rPr>
          <w:rFonts w:ascii="Times New Roman CYR" w:hAnsi="Times New Roman CYR"/>
          <w:sz w:val="24"/>
        </w:rPr>
        <w:t>зического воспитания учащихся 11</w:t>
      </w:r>
      <w:r>
        <w:rPr>
          <w:rFonts w:ascii="Times New Roman CYR" w:hAnsi="Times New Roman CYR"/>
          <w:sz w:val="24"/>
        </w:rPr>
        <w:t xml:space="preserve"> классов направлены:</w:t>
      </w:r>
    </w:p>
    <w:p w14:paraId="33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line="298" w:lineRule="exact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>на содействие гармоническому развитию личности, укреплению здоровья учащихся. закреплению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</w:r>
    </w:p>
    <w:p w14:paraId="34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line="298" w:lineRule="exact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>на обучение основам базовых видов двигательных действий;</w:t>
      </w:r>
    </w:p>
    <w:p w14:paraId="35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line="298" w:lineRule="exact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>на дальнейшее развитие координационных и кондиционных способностей;</w:t>
      </w:r>
    </w:p>
    <w:p w14:paraId="36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line="298" w:lineRule="exact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на основ: организма;</w:t>
      </w:r>
    </w:p>
    <w:p w14:paraId="37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line="298" w:lineRule="exact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>на углубленное представление об основных видах спорта;</w:t>
      </w:r>
    </w:p>
    <w:p w14:paraId="38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line="240" w:lineRule="auto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>на приобщение к самостоятельным занятиям физическими упражнениями и занятиям любимым видом спорта в свободное время;</w:t>
      </w:r>
    </w:p>
    <w:p w14:paraId="39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before="72" w:line="240" w:lineRule="auto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>на формирование адекватной оценки собственных физических возможностей.</w:t>
      </w:r>
    </w:p>
    <w:p w14:paraId="3A000000">
      <w:pPr>
        <w:spacing w:after="0" w:line="240" w:lineRule="auto"/>
        <w:ind w:right="265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8"/>
        </w:rPr>
        <w:t xml:space="preserve">     </w:t>
      </w:r>
      <w:r>
        <w:rPr>
          <w:rFonts w:ascii="Times New Roman" w:hAnsi="Times New Roman"/>
          <w:b w:val="1"/>
          <w:sz w:val="24"/>
        </w:rPr>
        <w:t xml:space="preserve"> Содержание курса</w:t>
      </w:r>
    </w:p>
    <w:p w14:paraId="3B000000">
      <w:pPr>
        <w:tabs>
          <w:tab w:leader="none" w:pos="648" w:val="left"/>
        </w:tabs>
        <w:spacing w:after="0" w:line="240" w:lineRule="auto"/>
        <w:ind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 xml:space="preserve"> </w:t>
      </w:r>
    </w:p>
    <w:p w14:paraId="3C000000">
      <w:pPr>
        <w:spacing w:after="0" w:line="240" w:lineRule="auto"/>
        <w:ind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pacing w:val="-10"/>
          <w:sz w:val="24"/>
        </w:rPr>
        <w:t xml:space="preserve"> Фзическая культура и основы здорового образа жизни.</w:t>
      </w:r>
    </w:p>
    <w:p w14:paraId="3D000000">
      <w:pPr>
        <w:tabs>
          <w:tab w:leader="none" w:pos="758" w:val="left"/>
        </w:tabs>
        <w:spacing w:after="0" w:before="101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Основы законодательства Российской Федерации в области физической культуры,спорта,туризма,охраны здоровья.</w:t>
      </w:r>
    </w:p>
    <w:p w14:paraId="3E000000">
      <w:pPr>
        <w:tabs>
          <w:tab w:leader="none" w:pos="758" w:val="left"/>
        </w:tabs>
        <w:spacing w:after="0" w:before="101" w:line="240" w:lineRule="auto"/>
        <w:ind w:firstLine="0" w:left="37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Особенности соревновательной деятельности в массовых видах спорта;индивидуальная подготовка и требования безопасности.</w:t>
      </w:r>
    </w:p>
    <w:p w14:paraId="3F000000">
      <w:pPr>
        <w:tabs>
          <w:tab w:leader="none" w:pos="758" w:val="left"/>
        </w:tabs>
        <w:spacing w:after="0" w:before="110" w:line="240" w:lineRule="auto"/>
        <w:ind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.Физкультурно- оздоровительная деятельность.</w:t>
      </w:r>
    </w:p>
    <w:p w14:paraId="40000000">
      <w:pPr>
        <w:tabs>
          <w:tab w:leader="none" w:pos="758" w:val="left"/>
        </w:tabs>
        <w:spacing w:after="0" w:before="11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Осуществляется с учетом медицинских показаний,уровня физического развития,физической подготовленности и климатических условий региона</w:t>
      </w:r>
      <w:r>
        <w:rPr>
          <w:rFonts w:ascii="Times New Roman" w:hAnsi="Times New Roman"/>
          <w:sz w:val="24"/>
        </w:rPr>
        <w:t>.</w:t>
      </w:r>
    </w:p>
    <w:p w14:paraId="41000000">
      <w:pPr>
        <w:tabs>
          <w:tab w:leader="none" w:pos="758" w:val="left"/>
        </w:tabs>
        <w:spacing w:after="0" w:before="11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Оздоровительные системы физического воспитания.</w:t>
      </w:r>
    </w:p>
    <w:p w14:paraId="42000000">
      <w:pPr>
        <w:tabs>
          <w:tab w:leader="none" w:pos="758" w:val="left"/>
        </w:tabs>
        <w:spacing w:after="0" w:before="11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 xml:space="preserve">  Ритмическая гимнастика</w:t>
      </w:r>
      <w:r>
        <w:rPr>
          <w:rFonts w:ascii="Times New Roman" w:hAnsi="Times New Roman"/>
          <w:sz w:val="24"/>
        </w:rPr>
        <w:t>: индивидуально подобронные композиции из упражнений,  выполняемых с разной амплитудой, траекторией,ритмом,темпом, пространственной  точностью.</w:t>
      </w:r>
    </w:p>
    <w:p w14:paraId="43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  <w:r>
        <w:rPr>
          <w:rFonts w:ascii="Times New Roman" w:hAnsi="Times New Roman"/>
          <w:i w:val="1"/>
          <w:sz w:val="24"/>
        </w:rPr>
        <w:t>Атлетическая гимнастика</w:t>
      </w:r>
      <w:r>
        <w:rPr>
          <w:rFonts w:ascii="Times New Roman" w:hAnsi="Times New Roman"/>
          <w:sz w:val="24"/>
        </w:rPr>
        <w:t>: индивидуально подобранные комплексы упражнений с дополнительным отягощением локального и избирательного воздействия на основные мышечные группы.</w:t>
      </w:r>
      <w:r>
        <w:rPr>
          <w:rFonts w:ascii="Times New Roman" w:hAnsi="Times New Roman"/>
          <w:sz w:val="24"/>
        </w:rPr>
        <w:t xml:space="preserve"> </w:t>
      </w:r>
    </w:p>
    <w:p w14:paraId="44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Индивидуально-ориентированные </w:t>
      </w:r>
      <w:r>
        <w:rPr>
          <w:rFonts w:ascii="Times New Roman" w:hAnsi="Times New Roman"/>
          <w:sz w:val="24"/>
        </w:rPr>
        <w:t>здоровьесберегающие</w:t>
      </w:r>
      <w:r>
        <w:rPr>
          <w:rFonts w:ascii="Times New Roman" w:hAnsi="Times New Roman"/>
          <w:sz w:val="24"/>
        </w:rPr>
        <w:t xml:space="preserve"> технологии::гимнастика при умственной и физической деятельности; комплексы упражнений адаптивной физической культуры.</w:t>
      </w:r>
    </w:p>
    <w:p w14:paraId="45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Оздоровительные ходьба и бег.</w:t>
      </w:r>
    </w:p>
    <w:p w14:paraId="46000000">
      <w:pPr>
        <w:tabs>
          <w:tab w:leader="none" w:pos="758" w:val="left"/>
        </w:tabs>
        <w:spacing w:after="0" w:before="110" w:line="240" w:lineRule="auto"/>
        <w:ind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Спортивно-оздровительная деятельность.</w:t>
      </w:r>
    </w:p>
    <w:p w14:paraId="47000000">
      <w:pPr>
        <w:tabs>
          <w:tab w:leader="none" w:pos="758" w:val="left"/>
        </w:tabs>
        <w:spacing w:after="0" w:before="11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Подготовка к соревновательной деятельности и выполнению видов испытаний(тестов) и нормативоов, предусмотренных Всероссийским Физкультурно- спортивным комплексом «Готов к труду и обороне»(ГТО).</w:t>
      </w:r>
    </w:p>
    <w:p w14:paraId="48000000">
      <w:pPr>
        <w:tabs>
          <w:tab w:leader="none" w:pos="758" w:val="left"/>
        </w:tabs>
        <w:spacing w:after="0" w:before="11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Совершенствование техники упражнений в индивидуально подобранных акробатических и гимнастических комбинациях (на спортивных снарядах); в беге на короткине,средние и длинные дистанции;прыжках в длину и высоту с разбега;передвижения на лыжах;плавании;совершенствование техничсеких и приемов и командно- тактических действиях в спортивных играх (баскетболе,волейболе,футболе,мини-футболе).</w:t>
      </w:r>
    </w:p>
    <w:p w14:paraId="49000000">
      <w:pPr>
        <w:tabs>
          <w:tab w:leader="none" w:pos="758" w:val="left"/>
        </w:tabs>
        <w:spacing w:after="0" w:before="11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Техническая и тактическая подготовка в национальных видах спорта.</w:t>
      </w:r>
    </w:p>
    <w:p w14:paraId="4A000000">
      <w:pPr>
        <w:tabs>
          <w:tab w:leader="none" w:pos="758" w:val="left"/>
        </w:tabs>
        <w:spacing w:after="0" w:before="110" w:line="240" w:lineRule="auto"/>
        <w:ind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Прикладная физическая подготовка.</w:t>
      </w:r>
    </w:p>
    <w:p w14:paraId="4B000000">
      <w:pPr>
        <w:tabs>
          <w:tab w:leader="none" w:pos="758" w:val="left"/>
        </w:tabs>
        <w:spacing w:after="0" w:before="11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Приемы защиты и самообороны из атлетических единоброств,страховка, Полосы препятствий. Передвижение различными способами с грузом на плечах по возвышающейся над землей опоре ;плавание на груди,спине,боку с грузом в руке</w:t>
      </w:r>
    </w:p>
    <w:p w14:paraId="4C000000">
      <w:pPr>
        <w:spacing w:after="0" w:line="310" w:lineRule="exact"/>
        <w:ind w:right="-59"/>
        <w:rPr>
          <w:rFonts w:ascii="Times New Roman" w:hAnsi="Times New Roman"/>
          <w:b w:val="1"/>
          <w:color w:val="000000"/>
          <w:sz w:val="20"/>
        </w:rPr>
      </w:pPr>
    </w:p>
    <w:p w14:paraId="4D000000">
      <w:pPr>
        <w:spacing w:after="0" w:line="310" w:lineRule="exact"/>
        <w:ind w:right="-59"/>
        <w:jc w:val="center"/>
        <w:rPr>
          <w:rFonts w:ascii="Times New Roman" w:hAnsi="Times New Roman"/>
          <w:b w:val="1"/>
          <w:color w:val="000000"/>
          <w:sz w:val="20"/>
        </w:rPr>
      </w:pPr>
    </w:p>
    <w:p w14:paraId="4E000000">
      <w:pPr>
        <w:spacing w:after="0" w:line="310" w:lineRule="exact"/>
        <w:ind w:right="-59"/>
        <w:jc w:val="center"/>
        <w:rPr>
          <w:rFonts w:ascii="Times New Roman" w:hAnsi="Times New Roman"/>
          <w:b w:val="1"/>
          <w:color w:val="000000"/>
          <w:sz w:val="20"/>
        </w:rPr>
      </w:pPr>
    </w:p>
    <w:p w14:paraId="4F000000">
      <w:pPr>
        <w:spacing w:after="0" w:line="310" w:lineRule="exact"/>
        <w:ind w:right="-59"/>
        <w:jc w:val="center"/>
        <w:rPr>
          <w:rFonts w:ascii="Times New Roman" w:hAnsi="Times New Roman"/>
          <w:b w:val="1"/>
          <w:color w:val="000000"/>
          <w:sz w:val="20"/>
        </w:rPr>
      </w:pPr>
    </w:p>
    <w:p w14:paraId="50000000">
      <w:pPr>
        <w:spacing w:after="0" w:line="310" w:lineRule="exact"/>
        <w:ind w:right="-59"/>
        <w:jc w:val="center"/>
        <w:rPr>
          <w:rFonts w:ascii="Times New Roman" w:hAnsi="Times New Roman"/>
          <w:b w:val="1"/>
          <w:color w:val="000000"/>
          <w:sz w:val="20"/>
        </w:rPr>
      </w:pPr>
    </w:p>
    <w:p w14:paraId="51000000">
      <w:pPr>
        <w:spacing w:after="0" w:line="310" w:lineRule="exact"/>
        <w:ind w:right="-59"/>
        <w:jc w:val="center"/>
        <w:rPr>
          <w:rFonts w:ascii="Times New Roman" w:hAnsi="Times New Roman"/>
          <w:b w:val="1"/>
          <w:color w:val="000000"/>
          <w:sz w:val="20"/>
        </w:rPr>
      </w:pPr>
    </w:p>
    <w:p w14:paraId="52000000">
      <w:pPr>
        <w:spacing w:after="0" w:line="310" w:lineRule="exact"/>
        <w:ind w:right="-59"/>
        <w:jc w:val="center"/>
        <w:rPr>
          <w:rFonts w:ascii="Times New Roman" w:hAnsi="Times New Roman"/>
          <w:b w:val="1"/>
          <w:color w:val="000000"/>
          <w:sz w:val="20"/>
        </w:rPr>
      </w:pPr>
    </w:p>
    <w:p w14:paraId="53000000">
      <w:pPr>
        <w:spacing w:after="0" w:line="310" w:lineRule="exact"/>
        <w:ind w:right="-59"/>
        <w:jc w:val="center"/>
        <w:rPr>
          <w:rFonts w:ascii="Times New Roman" w:hAnsi="Times New Roman"/>
          <w:b w:val="1"/>
          <w:color w:val="000000"/>
          <w:sz w:val="20"/>
        </w:rPr>
      </w:pPr>
      <w:r>
        <w:rPr>
          <w:rFonts w:ascii="Times New Roman" w:hAnsi="Times New Roman"/>
          <w:b w:val="1"/>
          <w:color w:val="000000"/>
          <w:sz w:val="20"/>
        </w:rPr>
        <w:t>ТЕМАТИЧЕСКОЕ ПЛАНИРОВАНИЕ</w:t>
      </w:r>
    </w:p>
    <w:p w14:paraId="54000000">
      <w:pPr>
        <w:spacing w:after="0" w:line="310" w:lineRule="exact"/>
        <w:ind w:right="-59"/>
        <w:jc w:val="center"/>
        <w:rPr>
          <w:rFonts w:ascii="Times New Roman" w:hAnsi="Times New Roman"/>
          <w:b w:val="1"/>
          <w:color w:val="000000"/>
          <w:sz w:val="20"/>
        </w:rPr>
      </w:pPr>
      <w:r>
        <w:rPr>
          <w:rFonts w:ascii="Times New Roman" w:hAnsi="Times New Roman"/>
          <w:b w:val="1"/>
          <w:color w:val="000000"/>
          <w:sz w:val="20"/>
        </w:rPr>
        <w:t>11</w:t>
      </w:r>
      <w:r>
        <w:rPr>
          <w:rFonts w:ascii="Times New Roman" w:hAnsi="Times New Roman"/>
          <w:b w:val="1"/>
          <w:color w:val="000000"/>
          <w:sz w:val="20"/>
        </w:rPr>
        <w:t xml:space="preserve"> </w:t>
      </w:r>
      <w:r>
        <w:rPr>
          <w:rFonts w:ascii="Times New Roman" w:hAnsi="Times New Roman"/>
          <w:b w:val="1"/>
          <w:color w:val="000000"/>
          <w:sz w:val="20"/>
        </w:rPr>
        <w:t xml:space="preserve"> класс </w:t>
      </w:r>
    </w:p>
    <w:p w14:paraId="55000000">
      <w:pPr>
        <w:pStyle w:val="Style_1"/>
        <w:ind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Общее количество учебных часов на </w:t>
      </w:r>
      <w:r>
        <w:rPr>
          <w:rFonts w:ascii="Times New Roman" w:hAnsi="Times New Roman"/>
          <w:sz w:val="20"/>
        </w:rPr>
        <w:t>I</w:t>
      </w:r>
      <w:r>
        <w:rPr>
          <w:rFonts w:ascii="Times New Roman" w:hAnsi="Times New Roman"/>
          <w:sz w:val="20"/>
        </w:rPr>
        <w:t xml:space="preserve">  четверть  -  27</w:t>
      </w:r>
    </w:p>
    <w:p w14:paraId="5600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Знать: </w:t>
      </w:r>
      <w:r>
        <w:rPr>
          <w:rFonts w:ascii="Times New Roman" w:hAnsi="Times New Roman"/>
          <w:b w:val="1"/>
          <w:sz w:val="20"/>
        </w:rPr>
        <w:t>Легкая атлетика</w:t>
      </w:r>
      <w:r>
        <w:rPr>
          <w:rFonts w:ascii="Times New Roman" w:hAnsi="Times New Roman"/>
          <w:sz w:val="20"/>
        </w:rPr>
        <w:t>: 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 Помощь в судействе.</w:t>
      </w:r>
    </w:p>
    <w:p w14:paraId="5700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b w:val="1"/>
          <w:sz w:val="20"/>
        </w:rPr>
        <w:t>Баскетбол</w:t>
      </w:r>
      <w:r>
        <w:rPr>
          <w:rFonts w:ascii="Times New Roman" w:hAnsi="Times New Roman"/>
          <w:sz w:val="20"/>
        </w:rPr>
        <w:t>: 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14:paraId="58000000">
      <w:pPr>
        <w:spacing w:after="0"/>
        <w:ind/>
        <w:rPr>
          <w:rFonts w:ascii="Times New Roman" w:hAnsi="Times New Roman"/>
          <w:sz w:val="20"/>
        </w:rPr>
      </w:pPr>
      <w:r>
        <w:rPr>
          <w:rFonts w:ascii="Times New Roman" w:hAnsi="Times New Roman"/>
          <w:b w:val="1"/>
          <w:sz w:val="20"/>
        </w:rPr>
        <w:t>Социально-психологические основы</w:t>
      </w:r>
      <w:r>
        <w:rPr>
          <w:rFonts w:ascii="Times New Roman" w:hAnsi="Times New Roman"/>
          <w:sz w:val="20"/>
        </w:rPr>
        <w:t xml:space="preserve">: Анализ техники физических упражнений, их освоение и выполнение по показу, объяснению и описанию. Выполнение </w:t>
      </w:r>
      <w:r>
        <w:rPr>
          <w:rFonts w:ascii="Times New Roman" w:hAnsi="Times New Roman"/>
          <w:sz w:val="20"/>
        </w:rPr>
        <w:t>общеподготовительных</w:t>
      </w:r>
      <w:r>
        <w:rPr>
          <w:rFonts w:ascii="Times New Roman" w:hAnsi="Times New Roman"/>
          <w:sz w:val="20"/>
        </w:rPr>
        <w:t xml:space="preserve"> и подводящих упражнений, двигательных действий в разнообразных игровых и соревновательных ситуациях. </w:t>
      </w:r>
    </w:p>
    <w:p w14:paraId="59000000">
      <w:pPr>
        <w:spacing w:after="0" w:line="252" w:lineRule="auto"/>
        <w:ind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Ведение тетрадей самостоятельных занятий физическими упражнениями, контроля за функциональным состоянием организма, физическим развитием и физической подготовленностью. </w:t>
      </w:r>
    </w:p>
    <w:p w14:paraId="5A00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Комплексы физических упражнений для развития физических способностей и тестирования уровня двигательной подготовленности.</w:t>
      </w:r>
    </w:p>
    <w:p w14:paraId="5B00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Анализ техники физических упражнений, их освоение и выполнение по показу. </w:t>
      </w:r>
    </w:p>
    <w:p w14:paraId="5C000000">
      <w:pPr>
        <w:spacing w:after="187"/>
        <w:ind/>
        <w:rPr>
          <w:sz w:val="2"/>
        </w:rPr>
      </w:pPr>
    </w:p>
    <w:tbl>
      <w:tblPr>
        <w:tblStyle w:val="Style_2"/>
        <w:tblInd w:type="dxa" w:w="-244"/>
        <w:tblLayout w:type="fixed"/>
        <w:tblCellMar>
          <w:left w:type="dxa" w:w="40"/>
          <w:right w:type="dxa" w:w="40"/>
        </w:tblCellMar>
      </w:tblPr>
      <w:tblGrid>
        <w:gridCol w:w="1471"/>
        <w:gridCol w:w="1701"/>
        <w:gridCol w:w="1417"/>
        <w:gridCol w:w="3969"/>
        <w:gridCol w:w="3260"/>
        <w:gridCol w:w="142"/>
        <w:gridCol w:w="2410"/>
        <w:gridCol w:w="850"/>
        <w:gridCol w:w="567"/>
        <w:gridCol w:w="567"/>
      </w:tblGrid>
      <w:tr>
        <w:trPr>
          <w:trHeight w:hRule="exact" w:val="504"/>
        </w:trPr>
        <w:tc>
          <w:tcPr>
            <w:tcW w:type="dxa" w:w="1471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 w14:paraId="5D000000">
            <w:pPr>
              <w:spacing w:after="0" w:line="240" w:lineRule="auto"/>
              <w:ind w:firstLine="0" w:left="0"/>
              <w:jc w:val="center"/>
              <w:rPr>
                <w:rFonts w:ascii="Times New Roman" w:hAnsi="Times New Roman"/>
                <w:color w:val="000000"/>
                <w:spacing w:val="-14"/>
              </w:rPr>
            </w:pPr>
            <w:r>
              <w:rPr>
                <w:rFonts w:ascii="Times New Roman" w:hAnsi="Times New Roman"/>
                <w:color w:val="000000"/>
                <w:spacing w:val="-14"/>
              </w:rPr>
              <w:t>№</w:t>
            </w:r>
          </w:p>
          <w:p w14:paraId="5E000000">
            <w:pPr>
              <w:spacing w:after="0" w:line="240" w:lineRule="auto"/>
              <w:ind w:firstLine="0" w:left="0"/>
              <w:jc w:val="center"/>
              <w:rPr>
                <w:rFonts w:ascii="Times New Roman" w:hAnsi="Times New Roman"/>
                <w:color w:val="000000"/>
                <w:spacing w:val="-14"/>
              </w:rPr>
            </w:pPr>
            <w:r>
              <w:rPr>
                <w:rFonts w:ascii="Times New Roman" w:hAnsi="Times New Roman"/>
                <w:color w:val="000000"/>
                <w:spacing w:val="-14"/>
              </w:rPr>
              <w:t>п/п</w:t>
            </w:r>
          </w:p>
        </w:tc>
        <w:tc>
          <w:tcPr>
            <w:tcW w:type="dxa" w:w="1701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F000000">
            <w:pPr>
              <w:ind w:firstLine="0" w:left="1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14"/>
              </w:rPr>
              <w:t>Тема урока</w:t>
            </w:r>
          </w:p>
        </w:tc>
        <w:tc>
          <w:tcPr>
            <w:tcW w:type="dxa" w:w="1417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0000000">
            <w:pPr>
              <w:ind w:firstLine="0" w:left="2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14"/>
              </w:rPr>
              <w:t>Тип урока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1000000">
            <w:pPr>
              <w:ind w:firstLine="0" w:left="15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16"/>
              </w:rPr>
              <w:t>Элементы содержания</w:t>
            </w:r>
          </w:p>
        </w:tc>
        <w:tc>
          <w:tcPr>
            <w:tcW w:type="dxa" w:w="3260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2000000">
            <w:pPr>
              <w:spacing w:line="238" w:lineRule="exact"/>
              <w:ind w:firstLine="158" w:left="281" w:right="25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15"/>
              </w:rPr>
              <w:t xml:space="preserve">Требования к уровню </w:t>
            </w:r>
            <w:r>
              <w:rPr>
                <w:rFonts w:ascii="Times New Roman" w:hAnsi="Times New Roman"/>
                <w:color w:val="000000"/>
                <w:spacing w:val="-16"/>
              </w:rPr>
              <w:t>подготовки обучающихся</w:t>
            </w:r>
          </w:p>
        </w:tc>
        <w:tc>
          <w:tcPr>
            <w:tcW w:type="dxa" w:w="2552"/>
            <w:gridSpan w:val="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3000000">
            <w:pPr>
              <w:ind w:firstLine="0" w:left="28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15"/>
              </w:rPr>
              <w:t>Вид контроля</w:t>
            </w:r>
          </w:p>
        </w:tc>
        <w:tc>
          <w:tcPr>
            <w:tcW w:type="dxa" w:w="850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4000000">
            <w:pPr>
              <w:ind w:firstLine="0" w:left="1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Д/з</w:t>
            </w:r>
          </w:p>
        </w:tc>
        <w:tc>
          <w:tcPr>
            <w:tcW w:type="dxa" w:w="1134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5000000">
            <w:pPr>
              <w:spacing w:line="238" w:lineRule="exact"/>
              <w:ind w:firstLine="0" w:left="29" w:right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15"/>
              </w:rPr>
              <w:t xml:space="preserve">Дата </w:t>
            </w:r>
            <w:r>
              <w:rPr>
                <w:rFonts w:ascii="Times New Roman" w:hAnsi="Times New Roman"/>
                <w:color w:val="000000"/>
                <w:spacing w:val="-16"/>
              </w:rPr>
              <w:t>проведения</w:t>
            </w:r>
          </w:p>
        </w:tc>
      </w:tr>
      <w:tr>
        <w:trPr>
          <w:trHeight w:hRule="exact" w:val="245"/>
        </w:trPr>
        <w:tc>
          <w:tcPr>
            <w:tcW w:type="dxa" w:w="147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26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552"/>
            <w:gridSpan w:val="2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6000000">
            <w:pPr>
              <w:rPr>
                <w:rFonts w:ascii="Times New Roman" w:hAnsi="Times New Roman"/>
              </w:rPr>
            </w:pPr>
          </w:p>
          <w:p w14:paraId="67000000">
            <w:pPr>
              <w:rPr>
                <w:rFonts w:ascii="Times New Roman" w:hAnsi="Times New Roman"/>
              </w:rPr>
            </w:pPr>
          </w:p>
          <w:p w14:paraId="68000000">
            <w:pPr>
              <w:rPr>
                <w:rFonts w:ascii="Times New Roman" w:hAnsi="Times New Roman"/>
              </w:rPr>
            </w:pPr>
          </w:p>
          <w:p w14:paraId="69000000">
            <w:pPr>
              <w:rPr>
                <w:rFonts w:ascii="Times New Roman" w:hAnsi="Times New Roman"/>
              </w:rPr>
            </w:pPr>
          </w:p>
          <w:p w14:paraId="6A000000">
            <w:pPr>
              <w:rPr>
                <w:rFonts w:ascii="Times New Roman" w:hAnsi="Times New Roman"/>
              </w:rPr>
            </w:pPr>
          </w:p>
          <w:p w14:paraId="6B000000">
            <w:pPr>
              <w:rPr>
                <w:rFonts w:ascii="Times New Roman" w:hAnsi="Times New Roman"/>
              </w:rPr>
            </w:pPr>
          </w:p>
          <w:p w14:paraId="6C000000">
            <w:pPr>
              <w:ind w:right="29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17"/>
              </w:rPr>
              <w:t>план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D000000">
            <w:pPr>
              <w:rPr>
                <w:rFonts w:ascii="Times New Roman" w:hAnsi="Times New Roman"/>
                <w:color w:val="000000"/>
                <w:spacing w:val="-17"/>
              </w:rPr>
            </w:pPr>
            <w:r>
              <w:rPr>
                <w:rFonts w:ascii="Times New Roman" w:hAnsi="Times New Roman"/>
                <w:color w:val="000000"/>
                <w:spacing w:val="-17"/>
              </w:rPr>
              <w:t>фак</w:t>
            </w:r>
          </w:p>
          <w:p w14:paraId="6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17"/>
              </w:rPr>
              <w:t>т</w:t>
            </w:r>
          </w:p>
        </w:tc>
      </w:tr>
      <w:tr>
        <w:trPr>
          <w:trHeight w:hRule="exact" w:val="245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F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0000000">
            <w:pPr>
              <w:ind w:firstLine="0" w:left="61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1000000">
            <w:pPr>
              <w:ind w:firstLine="0" w:left="56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2000000">
            <w:pPr>
              <w:ind w:firstLine="0" w:left="234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type="dxa" w:w="326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3000000">
            <w:pPr>
              <w:ind w:firstLine="0" w:left="123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type="dxa" w:w="255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4000000">
            <w:pPr>
              <w:ind w:firstLine="0" w:left="7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5000000">
            <w:pPr>
              <w:ind w:firstLine="0" w:left="28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6000000">
            <w:pPr>
              <w:ind w:right="11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7000000">
            <w:pPr>
              <w:ind w:firstLine="0" w:left="15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</w:tr>
      <w:tr>
        <w:trPr>
          <w:trHeight w:hRule="atLeast" w:val="432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8000000">
            <w:pPr>
              <w:ind w:firstLine="0" w:left="5962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type="dxa" w:w="14883"/>
            <w:gridSpan w:val="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9000000">
            <w:pPr>
              <w:ind w:firstLine="0" w:left="5962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  <w:color w:val="000000"/>
              </w:rPr>
              <w:t xml:space="preserve">Легкая атлетика </w:t>
            </w:r>
          </w:p>
        </w:tc>
      </w:tr>
      <w:tr>
        <w:trPr>
          <w:trHeight w:hRule="exact" w:val="1497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A000000">
            <w:pPr>
              <w:spacing w:line="288" w:lineRule="exact"/>
              <w:ind/>
              <w:rPr>
                <w:rFonts w:ascii="Times New Roman" w:hAnsi="Times New Roman"/>
                <w:color w:val="000000"/>
                <w:spacing w:val="4"/>
              </w:rPr>
            </w:pPr>
            <w:r>
              <w:rPr>
                <w:rFonts w:ascii="Times New Roman" w:hAnsi="Times New Roman"/>
                <w:color w:val="000000"/>
                <w:spacing w:val="4"/>
              </w:rPr>
              <w:t>1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B000000">
            <w:pPr>
              <w:spacing w:line="288" w:lineRule="exact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Низкий старт</w:t>
            </w:r>
            <w:r>
              <w:rPr>
                <w:rFonts w:ascii="Times New Roman" w:hAnsi="Times New Roman"/>
                <w:i w:val="1"/>
                <w:color w:val="000000"/>
              </w:rPr>
              <w:t xml:space="preserve">. </w:t>
            </w:r>
            <w:r>
              <w:rPr>
                <w:rFonts w:ascii="Times New Roman" w:hAnsi="Times New Roman"/>
                <w:color w:val="000000"/>
              </w:rPr>
              <w:t>Стартовый разгон. Бег по дистанции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C000000">
            <w:pPr>
              <w:spacing w:line="288" w:lineRule="exact"/>
              <w:ind w:right="4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5"/>
              </w:rPr>
              <w:t xml:space="preserve">Изучение </w:t>
            </w:r>
            <w:r>
              <w:rPr>
                <w:rFonts w:ascii="Times New Roman" w:hAnsi="Times New Roman"/>
                <w:color w:val="000000"/>
                <w:spacing w:val="3"/>
              </w:rPr>
              <w:t>нового мате</w:t>
            </w:r>
            <w:r>
              <w:rPr>
                <w:rFonts w:ascii="Times New Roman" w:hAnsi="Times New Roman"/>
                <w:color w:val="000000"/>
                <w:spacing w:val="5"/>
              </w:rPr>
              <w:t>риала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D000000">
            <w:pPr>
              <w:spacing w:line="288" w:lineRule="exact"/>
              <w:ind w:right="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Низкий старт </w:t>
            </w:r>
            <w:r>
              <w:rPr>
                <w:rFonts w:ascii="Times New Roman" w:hAnsi="Times New Roman"/>
                <w:i w:val="1"/>
                <w:color w:val="000000"/>
              </w:rPr>
              <w:t xml:space="preserve">(до 40 м). </w:t>
            </w:r>
            <w:r>
              <w:rPr>
                <w:rFonts w:ascii="Times New Roman" w:hAnsi="Times New Roman"/>
                <w:color w:val="000000"/>
              </w:rPr>
              <w:t xml:space="preserve">Стартовый разгон. Бег по дистанции </w:t>
            </w:r>
            <w:r>
              <w:rPr>
                <w:rFonts w:ascii="Times New Roman" w:hAnsi="Times New Roman"/>
                <w:i w:val="1"/>
                <w:color w:val="000000"/>
              </w:rPr>
              <w:t xml:space="preserve">(70-80 м). </w:t>
            </w:r>
            <w:r>
              <w:rPr>
                <w:rFonts w:ascii="Times New Roman" w:hAnsi="Times New Roman"/>
                <w:color w:val="000000"/>
              </w:rPr>
              <w:t>Эстафетный бег. Специ</w:t>
            </w:r>
            <w:r>
              <w:rPr>
                <w:rFonts w:ascii="Times New Roman" w:hAnsi="Times New Roman"/>
                <w:color w:val="000000"/>
                <w:spacing w:val="2"/>
              </w:rPr>
              <w:t>альные беговые упражнения. Развитие скоростно-</w:t>
            </w:r>
            <w:r>
              <w:rPr>
                <w:rFonts w:ascii="Times New Roman" w:hAnsi="Times New Roman"/>
                <w:color w:val="000000"/>
                <w:spacing w:val="4"/>
              </w:rPr>
              <w:t>силовых качеств. Инструктаж по ТБ</w:t>
            </w:r>
          </w:p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E000000">
            <w:pPr>
              <w:spacing w:line="295" w:lineRule="exact"/>
              <w:ind w:firstLine="14" w:left="0" w:right="13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  <w:color w:val="000000"/>
                <w:spacing w:val="4"/>
              </w:rPr>
              <w:t xml:space="preserve">Уметь: </w:t>
            </w:r>
            <w:r>
              <w:rPr>
                <w:rFonts w:ascii="Times New Roman" w:hAnsi="Times New Roman"/>
                <w:color w:val="000000"/>
                <w:spacing w:val="4"/>
              </w:rPr>
              <w:t>бегать с макси</w:t>
            </w:r>
            <w:r>
              <w:rPr>
                <w:rFonts w:ascii="Times New Roman" w:hAnsi="Times New Roman"/>
                <w:color w:val="000000"/>
                <w:spacing w:val="2"/>
              </w:rPr>
              <w:t>мальной скоростью с низ</w:t>
            </w:r>
            <w:r>
              <w:rPr>
                <w:rFonts w:ascii="Times New Roman" w:hAnsi="Times New Roman"/>
                <w:color w:val="000000"/>
              </w:rPr>
              <w:t xml:space="preserve">кого старта </w:t>
            </w:r>
            <w:r>
              <w:rPr>
                <w:rFonts w:ascii="Times New Roman" w:hAnsi="Times New Roman"/>
                <w:i w:val="1"/>
                <w:color w:val="000000"/>
              </w:rPr>
              <w:t>(1 00 м)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4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0000000">
            <w:pPr>
              <w:spacing w:line="288" w:lineRule="exact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3"/>
              </w:rPr>
              <w:t>Ком</w:t>
            </w:r>
            <w:r>
              <w:rPr>
                <w:rFonts w:ascii="Times New Roman" w:hAnsi="Times New Roman"/>
                <w:color w:val="000000"/>
                <w:spacing w:val="23"/>
              </w:rPr>
              <w:t>плекс 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09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200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836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84000000">
            <w:pPr>
              <w:spacing w:line="288" w:lineRule="exact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Финиширование</w:t>
            </w:r>
            <w:r>
              <w:rPr>
                <w:rFonts w:ascii="Times New Roman" w:hAnsi="Times New Roman"/>
                <w:color w:val="000000"/>
              </w:rPr>
              <w:t xml:space="preserve"> Эста</w:t>
            </w:r>
            <w:r>
              <w:rPr>
                <w:rFonts w:ascii="Times New Roman" w:hAnsi="Times New Roman"/>
                <w:color w:val="000000"/>
                <w:spacing w:val="4"/>
              </w:rPr>
              <w:t>фетный бег.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5000000">
            <w:pPr>
              <w:rPr>
                <w:rFonts w:ascii="Times New Roman" w:hAnsi="Times New Roman"/>
              </w:rPr>
            </w:pPr>
          </w:p>
          <w:p w14:paraId="86000000">
            <w:pPr>
              <w:spacing w:line="288" w:lineRule="exact"/>
              <w:ind w:firstLine="7" w:left="0" w:righ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3"/>
              </w:rPr>
              <w:t>Совершенст</w:t>
            </w:r>
            <w:r>
              <w:rPr>
                <w:rFonts w:ascii="Times New Roman" w:hAnsi="Times New Roman"/>
                <w:color w:val="000000"/>
                <w:spacing w:val="4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7000000">
            <w:pPr>
              <w:spacing w:line="288" w:lineRule="exact"/>
              <w:ind w:righ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6"/>
              </w:rPr>
              <w:t xml:space="preserve">Низкий старт </w:t>
            </w:r>
            <w:r>
              <w:rPr>
                <w:rFonts w:ascii="Times New Roman" w:hAnsi="Times New Roman"/>
                <w:i w:val="1"/>
                <w:color w:val="000000"/>
                <w:spacing w:val="6"/>
              </w:rPr>
              <w:t xml:space="preserve">(до 40м). </w:t>
            </w:r>
            <w:r>
              <w:rPr>
                <w:rFonts w:ascii="Times New Roman" w:hAnsi="Times New Roman"/>
                <w:color w:val="000000"/>
                <w:spacing w:val="6"/>
              </w:rPr>
              <w:t xml:space="preserve">Стартовый разгон. Бег </w:t>
            </w:r>
            <w:r>
              <w:rPr>
                <w:rFonts w:ascii="Times New Roman" w:hAnsi="Times New Roman"/>
                <w:color w:val="000000"/>
              </w:rPr>
              <w:t xml:space="preserve">по дистанции </w:t>
            </w:r>
            <w:r>
              <w:rPr>
                <w:rFonts w:ascii="Times New Roman" w:hAnsi="Times New Roman"/>
                <w:i w:val="1"/>
                <w:color w:val="000000"/>
              </w:rPr>
              <w:t xml:space="preserve">(70-80 м). </w:t>
            </w:r>
            <w:r>
              <w:rPr>
                <w:rFonts w:ascii="Times New Roman" w:hAnsi="Times New Roman"/>
                <w:color w:val="000000"/>
              </w:rPr>
              <w:t>Финиширование. Эста</w:t>
            </w:r>
            <w:r>
              <w:rPr>
                <w:rFonts w:ascii="Times New Roman" w:hAnsi="Times New Roman"/>
                <w:color w:val="000000"/>
                <w:spacing w:val="4"/>
              </w:rPr>
              <w:t xml:space="preserve">фетный бег. Специальные беговые упражнения. </w:t>
            </w:r>
            <w:r>
              <w:rPr>
                <w:rFonts w:ascii="Times New Roman" w:hAnsi="Times New Roman"/>
                <w:color w:val="000000"/>
                <w:spacing w:val="2"/>
              </w:rPr>
              <w:t>Развитие скоростно-силовых качеств. Биохимиче</w:t>
            </w:r>
            <w:r>
              <w:rPr>
                <w:rFonts w:ascii="Times New Roman" w:hAnsi="Times New Roman"/>
                <w:color w:val="000000"/>
                <w:spacing w:val="4"/>
              </w:rPr>
              <w:t>ские основы бега</w:t>
            </w:r>
          </w:p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8000000">
            <w:pPr>
              <w:spacing w:line="288" w:lineRule="exact"/>
              <w:ind w:firstLine="14" w:left="0" w:right="13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  <w:color w:val="000000"/>
                <w:spacing w:val="4"/>
              </w:rPr>
              <w:t xml:space="preserve">Уметь: </w:t>
            </w:r>
            <w:r>
              <w:rPr>
                <w:rFonts w:ascii="Times New Roman" w:hAnsi="Times New Roman"/>
                <w:color w:val="000000"/>
                <w:spacing w:val="4"/>
              </w:rPr>
              <w:t>бегать с макси</w:t>
            </w:r>
            <w:r>
              <w:rPr>
                <w:rFonts w:ascii="Times New Roman" w:hAnsi="Times New Roman"/>
                <w:color w:val="000000"/>
                <w:spacing w:val="2"/>
              </w:rPr>
              <w:t>мальной скоростью с низ</w:t>
            </w:r>
            <w:r>
              <w:rPr>
                <w:rFonts w:ascii="Times New Roman" w:hAnsi="Times New Roman"/>
                <w:color w:val="000000"/>
              </w:rPr>
              <w:t xml:space="preserve">кого старта </w:t>
            </w:r>
            <w:r>
              <w:rPr>
                <w:rFonts w:ascii="Times New Roman" w:hAnsi="Times New Roman"/>
                <w:i w:val="1"/>
                <w:color w:val="000000"/>
              </w:rPr>
              <w:t>(100 м)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4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A000000">
            <w:pPr>
              <w:spacing w:line="288" w:lineRule="exact"/>
              <w:ind w:firstLine="7"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1"/>
              </w:rPr>
              <w:t>Ком</w:t>
            </w:r>
            <w:r>
              <w:rPr>
                <w:rFonts w:ascii="Times New Roman" w:hAnsi="Times New Roman"/>
                <w:color w:val="000000"/>
                <w:spacing w:val="23"/>
              </w:rPr>
              <w:t>плекс 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.09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C00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141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8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Низкий старт</w:t>
            </w:r>
            <w:r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i w:val="1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Стартовый разгон. Бег по дистанции</w:t>
            </w:r>
            <w:r>
              <w:rPr>
                <w:rFonts w:ascii="Times New Roman" w:hAnsi="Times New Roman"/>
                <w:i w:val="1"/>
                <w:color w:val="000000"/>
              </w:rPr>
              <w:t xml:space="preserve">. </w:t>
            </w:r>
            <w:r>
              <w:rPr>
                <w:rFonts w:ascii="Times New Roman" w:hAnsi="Times New Roman"/>
                <w:color w:val="000000"/>
              </w:rPr>
              <w:t>Финиширование.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F000000">
            <w:pPr>
              <w:rPr>
                <w:rFonts w:ascii="Times New Roman" w:hAnsi="Times New Roman"/>
              </w:rPr>
            </w:pPr>
          </w:p>
          <w:p w14:paraId="90000000">
            <w:pPr>
              <w:spacing w:line="288" w:lineRule="exact"/>
              <w:ind w:firstLine="7" w:left="0" w:righ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3"/>
              </w:rPr>
              <w:t>Совершенст</w:t>
            </w:r>
            <w:r>
              <w:rPr>
                <w:rFonts w:ascii="Times New Roman" w:hAnsi="Times New Roman"/>
                <w:color w:val="000000"/>
                <w:spacing w:val="3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 w14:paraId="91000000">
            <w:pPr>
              <w:spacing w:line="288" w:lineRule="exact"/>
              <w:ind w:right="23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Низкий старт </w:t>
            </w:r>
            <w:r>
              <w:rPr>
                <w:rFonts w:ascii="Times New Roman" w:hAnsi="Times New Roman"/>
                <w:i w:val="1"/>
                <w:color w:val="000000"/>
              </w:rPr>
              <w:t xml:space="preserve">(до 40 м). </w:t>
            </w:r>
            <w:r>
              <w:rPr>
                <w:rFonts w:ascii="Times New Roman" w:hAnsi="Times New Roman"/>
                <w:color w:val="000000"/>
              </w:rPr>
              <w:t xml:space="preserve">Стартовый разгон. Бег по дистанции </w:t>
            </w:r>
            <w:r>
              <w:rPr>
                <w:rFonts w:ascii="Times New Roman" w:hAnsi="Times New Roman"/>
                <w:i w:val="1"/>
                <w:color w:val="000000"/>
              </w:rPr>
              <w:t xml:space="preserve">(70-80 м). </w:t>
            </w:r>
            <w:r>
              <w:rPr>
                <w:rFonts w:ascii="Times New Roman" w:hAnsi="Times New Roman"/>
                <w:color w:val="000000"/>
              </w:rPr>
              <w:t>Финиширование. Эста</w:t>
            </w:r>
            <w:r>
              <w:rPr>
                <w:rFonts w:ascii="Times New Roman" w:hAnsi="Times New Roman"/>
                <w:color w:val="000000"/>
                <w:spacing w:val="2"/>
              </w:rPr>
              <w:t xml:space="preserve">фетный бег. Специальные беговые упражнения. </w:t>
            </w:r>
            <w:r>
              <w:rPr>
                <w:rFonts w:ascii="Times New Roman" w:hAnsi="Times New Roman"/>
                <w:color w:val="000000"/>
                <w:spacing w:val="4"/>
              </w:rPr>
              <w:t>Ра</w:t>
            </w:r>
            <w:r>
              <w:rPr>
                <w:rFonts w:ascii="Times New Roman" w:hAnsi="Times New Roman"/>
                <w:color w:val="000000"/>
                <w:spacing w:val="4"/>
              </w:rPr>
              <w:t xml:space="preserve">звитие скоростно-силовых </w:t>
            </w:r>
            <w:r>
              <w:rPr>
                <w:rFonts w:ascii="Times New Roman" w:hAnsi="Times New Roman"/>
                <w:color w:val="000000"/>
                <w:spacing w:val="4"/>
              </w:rPr>
              <w:t>качест</w:t>
            </w:r>
          </w:p>
        </w:tc>
        <w:tc>
          <w:tcPr>
            <w:tcW w:type="dxa" w:w="3402"/>
            <w:gridSpan w:val="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2000000">
            <w:pPr>
              <w:spacing w:line="281" w:lineRule="exact"/>
              <w:ind w:firstLine="14" w:left="0" w:right="1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  <w:color w:val="000000"/>
                <w:spacing w:val="5"/>
              </w:rPr>
              <w:t xml:space="preserve">Уметь: </w:t>
            </w:r>
            <w:r>
              <w:rPr>
                <w:rFonts w:ascii="Times New Roman" w:hAnsi="Times New Roman"/>
                <w:color w:val="000000"/>
                <w:spacing w:val="5"/>
              </w:rPr>
              <w:t>бегать с макси</w:t>
            </w:r>
            <w:r>
              <w:rPr>
                <w:rFonts w:ascii="Times New Roman" w:hAnsi="Times New Roman"/>
                <w:color w:val="000000"/>
                <w:spacing w:val="2"/>
              </w:rPr>
              <w:t>мальной скоростью с низ</w:t>
            </w:r>
            <w:r>
              <w:rPr>
                <w:rFonts w:ascii="Times New Roman" w:hAnsi="Times New Roman"/>
                <w:color w:val="000000"/>
              </w:rPr>
              <w:t xml:space="preserve">кого старта </w:t>
            </w:r>
            <w:r>
              <w:rPr>
                <w:rFonts w:ascii="Times New Roman" w:hAnsi="Times New Roman"/>
                <w:i w:val="1"/>
                <w:color w:val="000000"/>
              </w:rPr>
              <w:t>(100 м)</w:t>
            </w:r>
          </w:p>
        </w:tc>
        <w:tc>
          <w:tcPr>
            <w:tcW w:type="dxa" w:w="2410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4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4000000">
            <w:pPr>
              <w:spacing w:line="288" w:lineRule="exact"/>
              <w:ind w:firstLine="7"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1"/>
              </w:rPr>
              <w:t>Ком</w:t>
            </w:r>
            <w:r>
              <w:rPr>
                <w:rFonts w:ascii="Times New Roman" w:hAnsi="Times New Roman"/>
                <w:color w:val="000000"/>
                <w:spacing w:val="21"/>
              </w:rPr>
              <w:t>плекс 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5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.09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600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142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9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Эста</w:t>
            </w:r>
            <w:r>
              <w:rPr>
                <w:rFonts w:ascii="Times New Roman" w:hAnsi="Times New Roman"/>
                <w:color w:val="000000"/>
                <w:spacing w:val="2"/>
              </w:rPr>
              <w:t>фетный бег.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9000000">
            <w:pPr>
              <w:rPr>
                <w:rFonts w:ascii="Times New Roman" w:hAnsi="Times New Roman"/>
              </w:rPr>
            </w:pPr>
          </w:p>
          <w:p w14:paraId="9A000000">
            <w:pPr>
              <w:spacing w:line="295" w:lineRule="exact"/>
              <w:ind w:firstLine="7" w:left="0" w:righ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2"/>
              </w:rPr>
              <w:t>Совершенст</w:t>
            </w:r>
            <w:r>
              <w:rPr>
                <w:rFonts w:ascii="Times New Roman" w:hAnsi="Times New Roman"/>
                <w:color w:val="000000"/>
                <w:spacing w:val="3"/>
              </w:rPr>
              <w:t>вования</w:t>
            </w:r>
          </w:p>
          <w:p w14:paraId="9B000000">
            <w:pPr>
              <w:spacing w:line="295" w:lineRule="exact"/>
              <w:ind w:firstLine="7" w:left="0" w:right="29"/>
              <w:rPr>
                <w:rFonts w:ascii="Times New Roman" w:hAnsi="Times New Roman"/>
              </w:rPr>
            </w:pPr>
          </w:p>
          <w:p w14:paraId="9C000000">
            <w:pPr>
              <w:spacing w:line="295" w:lineRule="exact"/>
              <w:ind w:firstLine="7" w:left="0" w:right="29"/>
              <w:rPr>
                <w:rFonts w:ascii="Times New Roman" w:hAnsi="Times New Roman"/>
              </w:rPr>
            </w:pPr>
          </w:p>
          <w:p w14:paraId="9D000000">
            <w:pPr>
              <w:spacing w:line="295" w:lineRule="exact"/>
              <w:ind w:firstLine="7" w:left="0" w:right="29"/>
              <w:rPr>
                <w:rFonts w:ascii="Times New Roman" w:hAnsi="Times New Roman"/>
              </w:rPr>
            </w:pPr>
          </w:p>
          <w:p w14:paraId="9E000000">
            <w:pPr>
              <w:rPr>
                <w:rFonts w:ascii="Times New Roman" w:hAnsi="Times New Roman"/>
              </w:rPr>
            </w:pP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/>
        </w:tc>
        <w:tc>
          <w:tcPr>
            <w:tcW w:type="dxa" w:w="3402"/>
            <w:gridSpan w:val="2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.09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100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129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A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4"/>
              </w:rPr>
              <w:t xml:space="preserve">Бег на результат </w:t>
            </w:r>
            <w:r>
              <w:rPr>
                <w:rFonts w:ascii="Times New Roman" w:hAnsi="Times New Roman"/>
                <w:i w:val="1"/>
                <w:color w:val="000000"/>
                <w:spacing w:val="4"/>
              </w:rPr>
              <w:t>(100м).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4000000">
            <w:pPr>
              <w:rPr>
                <w:rFonts w:ascii="Times New Roman" w:hAnsi="Times New Roman"/>
              </w:rPr>
            </w:pPr>
          </w:p>
          <w:p w14:paraId="A5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4"/>
              </w:rPr>
              <w:t>Учетный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6000000">
            <w:pPr>
              <w:spacing w:line="288" w:lineRule="exact"/>
              <w:ind w:hanging="7" w:left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4"/>
              </w:rPr>
              <w:t xml:space="preserve">Бег на результат </w:t>
            </w:r>
            <w:r>
              <w:rPr>
                <w:rFonts w:ascii="Times New Roman" w:hAnsi="Times New Roman"/>
                <w:i w:val="1"/>
                <w:color w:val="000000"/>
                <w:spacing w:val="4"/>
              </w:rPr>
              <w:t xml:space="preserve">(100м). </w:t>
            </w:r>
            <w:r>
              <w:rPr>
                <w:rFonts w:ascii="Times New Roman" w:hAnsi="Times New Roman"/>
                <w:color w:val="000000"/>
                <w:spacing w:val="4"/>
              </w:rPr>
              <w:t xml:space="preserve">Эстафетный бег. Развитие </w:t>
            </w:r>
            <w:r>
              <w:rPr>
                <w:rFonts w:ascii="Times New Roman" w:hAnsi="Times New Roman"/>
                <w:color w:val="000000"/>
                <w:spacing w:val="5"/>
              </w:rPr>
              <w:t>скоростных способностей</w:t>
            </w:r>
          </w:p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7000000">
            <w:pPr>
              <w:spacing w:line="288" w:lineRule="exact"/>
              <w:ind w:firstLine="14" w:left="0" w:right="13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  <w:color w:val="000000"/>
                <w:spacing w:val="4"/>
              </w:rPr>
              <w:t xml:space="preserve">Уметь: </w:t>
            </w:r>
            <w:r>
              <w:rPr>
                <w:rFonts w:ascii="Times New Roman" w:hAnsi="Times New Roman"/>
                <w:color w:val="000000"/>
                <w:spacing w:val="4"/>
              </w:rPr>
              <w:t>бегать с макси</w:t>
            </w:r>
            <w:r>
              <w:rPr>
                <w:rFonts w:ascii="Times New Roman" w:hAnsi="Times New Roman"/>
                <w:color w:val="000000"/>
                <w:spacing w:val="2"/>
              </w:rPr>
              <w:t>мальной скоростью с низ</w:t>
            </w:r>
            <w:r>
              <w:rPr>
                <w:rFonts w:ascii="Times New Roman" w:hAnsi="Times New Roman"/>
                <w:color w:val="000000"/>
              </w:rPr>
              <w:t xml:space="preserve">кого старта </w:t>
            </w:r>
            <w:r>
              <w:rPr>
                <w:rFonts w:ascii="Times New Roman" w:hAnsi="Times New Roman"/>
                <w:i w:val="1"/>
                <w:color w:val="000000"/>
              </w:rPr>
              <w:t>(100 м)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8000000">
            <w:pPr>
              <w:spacing w:after="0" w:line="288" w:lineRule="exact"/>
              <w:ind w:right="468"/>
              <w:rPr>
                <w:rFonts w:ascii="Times New Roman" w:hAnsi="Times New Roman"/>
                <w:color w:val="000000"/>
                <w:spacing w:val="-20"/>
              </w:rPr>
            </w:pPr>
            <w:r>
              <w:rPr>
                <w:rFonts w:ascii="Times New Roman" w:hAnsi="Times New Roman"/>
                <w:color w:val="000000"/>
                <w:spacing w:val="-20"/>
              </w:rPr>
              <w:t>Ю:  «5»- 13,4</w:t>
            </w:r>
            <w:r>
              <w:rPr>
                <w:rFonts w:ascii="Times New Roman" w:hAnsi="Times New Roman"/>
                <w:color w:val="000000"/>
                <w:spacing w:val="-20"/>
              </w:rPr>
              <w:t xml:space="preserve"> с.</w:t>
            </w:r>
          </w:p>
          <w:p w14:paraId="A9000000">
            <w:pPr>
              <w:tabs>
                <w:tab w:leader="none" w:pos="2086" w:val="left"/>
                <w:tab w:leader="none" w:pos="2330" w:val="left"/>
              </w:tabs>
              <w:spacing w:after="0" w:line="288" w:lineRule="exact"/>
              <w:ind w:right="-40"/>
              <w:rPr>
                <w:rFonts w:ascii="Times New Roman" w:hAnsi="Times New Roman"/>
                <w:color w:val="000000"/>
                <w:spacing w:val="-20"/>
              </w:rPr>
            </w:pPr>
            <w:r>
              <w:rPr>
                <w:rFonts w:ascii="Times New Roman" w:hAnsi="Times New Roman"/>
                <w:color w:val="000000"/>
                <w:spacing w:val="-20"/>
              </w:rPr>
              <w:t>«4»-14,3 с.; «3»- 14,6</w:t>
            </w:r>
            <w:r>
              <w:rPr>
                <w:rFonts w:ascii="Times New Roman" w:hAnsi="Times New Roman"/>
                <w:color w:val="000000"/>
                <w:spacing w:val="-20"/>
              </w:rPr>
              <w:t xml:space="preserve"> с.</w:t>
            </w:r>
          </w:p>
          <w:p w14:paraId="AA000000">
            <w:pPr>
              <w:spacing w:after="0" w:line="266" w:lineRule="exact"/>
              <w:ind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color w:val="000000"/>
                <w:spacing w:val="-20"/>
              </w:rPr>
              <w:t>Д:  «5» -16</w:t>
            </w:r>
            <w:r>
              <w:rPr>
                <w:rFonts w:ascii="Times New Roman" w:hAnsi="Times New Roman"/>
                <w:color w:val="000000"/>
                <w:spacing w:val="-20"/>
              </w:rPr>
              <w:t>,0 с.;</w:t>
            </w:r>
          </w:p>
          <w:p w14:paraId="AB000000">
            <w:pPr>
              <w:spacing w:line="288" w:lineRule="exact"/>
              <w:ind w:right="46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0"/>
              </w:rPr>
              <w:t>«4»- 17,2с.; «3»- 17.6</w:t>
            </w:r>
            <w:r>
              <w:rPr>
                <w:rFonts w:ascii="Times New Roman" w:hAnsi="Times New Roman"/>
                <w:color w:val="000000"/>
                <w:spacing w:val="-20"/>
              </w:rPr>
              <w:t>с.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C000000">
            <w:pPr>
              <w:spacing w:line="288" w:lineRule="exact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1"/>
              </w:rPr>
              <w:t>Ком</w:t>
            </w:r>
            <w:r>
              <w:rPr>
                <w:rFonts w:ascii="Times New Roman" w:hAnsi="Times New Roman"/>
                <w:color w:val="000000"/>
                <w:spacing w:val="22"/>
              </w:rPr>
              <w:t>плекс 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>
              <w:rPr>
                <w:rFonts w:ascii="Times New Roman" w:hAnsi="Times New Roman"/>
              </w:rPr>
              <w:t>.09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E00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130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F000000">
            <w:pPr>
              <w:spacing w:line="288" w:lineRule="exact"/>
              <w:ind w:right="43"/>
              <w:rPr>
                <w:rFonts w:ascii="Times New Roman" w:hAnsi="Times New Roman"/>
                <w:color w:val="000000"/>
                <w:spacing w:val="7"/>
              </w:rPr>
            </w:pPr>
            <w:r>
              <w:rPr>
                <w:rFonts w:ascii="Times New Roman" w:hAnsi="Times New Roman"/>
                <w:color w:val="000000"/>
                <w:spacing w:val="7"/>
              </w:rPr>
              <w:t>6(1)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0000000">
            <w:pPr>
              <w:spacing w:line="288" w:lineRule="exact"/>
              <w:ind w:right="4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7"/>
              </w:rPr>
              <w:t>Прыж</w:t>
            </w:r>
            <w:r>
              <w:rPr>
                <w:rFonts w:ascii="Times New Roman" w:hAnsi="Times New Roman"/>
                <w:color w:val="000000"/>
                <w:spacing w:val="7"/>
              </w:rPr>
              <w:t>ок в длину способом «согнув ноги</w:t>
            </w:r>
            <w:r>
              <w:rPr>
                <w:rFonts w:ascii="Times New Roman" w:hAnsi="Times New Roman"/>
                <w:color w:val="000000"/>
                <w:spacing w:val="7"/>
              </w:rPr>
              <w:t>»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1000000">
            <w:pPr>
              <w:spacing w:line="288" w:lineRule="exact"/>
              <w:ind w:right="5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5"/>
              </w:rPr>
              <w:t xml:space="preserve">Изучение </w:t>
            </w:r>
            <w:r>
              <w:rPr>
                <w:rFonts w:ascii="Times New Roman" w:hAnsi="Times New Roman"/>
                <w:color w:val="000000"/>
                <w:spacing w:val="3"/>
              </w:rPr>
              <w:t>нового мате</w:t>
            </w:r>
            <w:r>
              <w:rPr>
                <w:rFonts w:ascii="Times New Roman" w:hAnsi="Times New Roman"/>
                <w:color w:val="000000"/>
                <w:spacing w:val="5"/>
              </w:rPr>
              <w:t>риала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2000000">
            <w:pPr>
              <w:spacing w:line="288" w:lineRule="exact"/>
              <w:ind w:hanging="7" w:left="7" w:righ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7"/>
              </w:rPr>
              <w:t xml:space="preserve">Прыжок в длину способом «прогнувшись» </w:t>
            </w:r>
            <w:r>
              <w:rPr>
                <w:rFonts w:ascii="Times New Roman" w:hAnsi="Times New Roman"/>
                <w:color w:val="000000"/>
              </w:rPr>
              <w:t xml:space="preserve">с 13-15 беговых шагов. Отталкивание. Челночный </w:t>
            </w:r>
            <w:r>
              <w:rPr>
                <w:rFonts w:ascii="Times New Roman" w:hAnsi="Times New Roman"/>
                <w:color w:val="000000"/>
                <w:spacing w:val="5"/>
              </w:rPr>
              <w:t xml:space="preserve">бег. Специальные беговые упражнения. Развитие </w:t>
            </w:r>
            <w:r>
              <w:rPr>
                <w:rFonts w:ascii="Times New Roman" w:hAnsi="Times New Roman"/>
                <w:color w:val="000000"/>
                <w:spacing w:val="3"/>
              </w:rPr>
              <w:t>скоростно-силовых качеств. Биохимические осно</w:t>
            </w:r>
            <w:r>
              <w:rPr>
                <w:rFonts w:ascii="Times New Roman" w:hAnsi="Times New Roman"/>
                <w:color w:val="000000"/>
                <w:spacing w:val="4"/>
              </w:rPr>
              <w:t>вы прыжков</w:t>
            </w:r>
          </w:p>
        </w:tc>
        <w:tc>
          <w:tcPr>
            <w:tcW w:type="dxa" w:w="3402"/>
            <w:gridSpan w:val="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3000000">
            <w:pPr>
              <w:spacing w:line="288" w:lineRule="exact"/>
              <w:ind w:firstLine="14"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  <w:color w:val="000000"/>
                <w:spacing w:val="3"/>
              </w:rPr>
              <w:t xml:space="preserve">Уметь: </w:t>
            </w:r>
            <w:r>
              <w:rPr>
                <w:rFonts w:ascii="Times New Roman" w:hAnsi="Times New Roman"/>
                <w:color w:val="000000"/>
                <w:spacing w:val="3"/>
              </w:rPr>
              <w:t xml:space="preserve">совершать прыжок </w:t>
            </w:r>
            <w:r>
              <w:rPr>
                <w:rFonts w:ascii="Times New Roman" w:hAnsi="Times New Roman"/>
                <w:color w:val="000000"/>
                <w:spacing w:val="4"/>
              </w:rPr>
              <w:t xml:space="preserve">в длину после быстрого </w:t>
            </w:r>
            <w:r>
              <w:rPr>
                <w:rFonts w:ascii="Times New Roman" w:hAnsi="Times New Roman"/>
                <w:color w:val="000000"/>
              </w:rPr>
              <w:t xml:space="preserve">разбега с 13-15 беговых </w:t>
            </w:r>
            <w:r>
              <w:rPr>
                <w:rFonts w:ascii="Times New Roman" w:hAnsi="Times New Roman"/>
                <w:color w:val="000000"/>
                <w:spacing w:val="2"/>
              </w:rPr>
              <w:t>шагов</w:t>
            </w:r>
          </w:p>
        </w:tc>
        <w:tc>
          <w:tcPr>
            <w:tcW w:type="dxa" w:w="2410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3"/>
              </w:rPr>
              <w:t>Текущий</w:t>
            </w:r>
          </w:p>
        </w:tc>
        <w:tc>
          <w:tcPr>
            <w:tcW w:type="dxa" w:w="850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5000000">
            <w:pPr>
              <w:spacing w:line="288" w:lineRule="exact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1"/>
              </w:rPr>
              <w:t>Ком</w:t>
            </w:r>
            <w:r>
              <w:rPr>
                <w:rFonts w:ascii="Times New Roman" w:hAnsi="Times New Roman"/>
                <w:color w:val="000000"/>
                <w:spacing w:val="21"/>
              </w:rPr>
              <w:t>плекс 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>
              <w:rPr>
                <w:rFonts w:ascii="Times New Roman" w:hAnsi="Times New Roman"/>
              </w:rPr>
              <w:t>.09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700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945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7(2)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B9000000">
            <w:pPr>
              <w:spacing w:line="288" w:lineRule="exact"/>
              <w:ind w:right="4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7"/>
              </w:rPr>
              <w:t>Прыжок в длину</w:t>
            </w:r>
            <w:r>
              <w:rPr>
                <w:rFonts w:ascii="Times New Roman" w:hAnsi="Times New Roman"/>
                <w:color w:val="000000"/>
                <w:spacing w:val="7"/>
              </w:rPr>
              <w:t>.</w:t>
            </w:r>
            <w:r>
              <w:rPr>
                <w:rFonts w:ascii="Times New Roman" w:hAnsi="Times New Roman"/>
                <w:color w:val="000000"/>
              </w:rPr>
              <w:t xml:space="preserve"> Челночный </w:t>
            </w:r>
            <w:r>
              <w:rPr>
                <w:rFonts w:ascii="Times New Roman" w:hAnsi="Times New Roman"/>
                <w:color w:val="000000"/>
                <w:spacing w:val="5"/>
              </w:rPr>
              <w:t>бег.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4"/>
              </w:rPr>
              <w:t>Ко</w:t>
            </w:r>
            <w:r>
              <w:rPr>
                <w:rFonts w:ascii="Times New Roman" w:hAnsi="Times New Roman"/>
                <w:color w:val="000000"/>
                <w:spacing w:val="4"/>
              </w:rPr>
              <w:t>мплекс</w:t>
            </w:r>
            <w:r>
              <w:rPr>
                <w:rFonts w:ascii="Times New Roman" w:hAnsi="Times New Roman"/>
                <w:color w:val="000000"/>
                <w:spacing w:val="4"/>
              </w:rPr>
              <w:t>-</w:t>
            </w:r>
            <w:r>
              <w:rPr>
                <w:rFonts w:ascii="Times New Roman" w:hAnsi="Times New Roman"/>
                <w:color w:val="000000"/>
                <w:spacing w:val="4"/>
              </w:rPr>
              <w:t>ный</w:t>
            </w:r>
          </w:p>
          <w:p w14:paraId="BB000000">
            <w:pPr>
              <w:rPr>
                <w:rFonts w:ascii="Times New Roman" w:hAnsi="Times New Roman"/>
              </w:rPr>
            </w:pPr>
          </w:p>
          <w:p w14:paraId="BC000000">
            <w:pPr>
              <w:rPr>
                <w:rFonts w:ascii="Times New Roman" w:hAnsi="Times New Roman"/>
              </w:rPr>
            </w:pPr>
          </w:p>
          <w:p w14:paraId="BD000000">
            <w:pPr>
              <w:rPr>
                <w:rFonts w:ascii="Times New Roman" w:hAnsi="Times New Roman"/>
              </w:rPr>
            </w:pPr>
          </w:p>
          <w:p w14:paraId="BE000000">
            <w:pPr>
              <w:rPr>
                <w:rFonts w:ascii="Times New Roman" w:hAnsi="Times New Roman"/>
              </w:rPr>
            </w:pP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2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.09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000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145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8(3)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C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2"/>
              </w:rPr>
              <w:t>Прыжок в длину на результат.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3000000">
            <w:pPr>
              <w:rPr>
                <w:rFonts w:ascii="Times New Roman" w:hAnsi="Times New Roman"/>
              </w:rPr>
            </w:pPr>
          </w:p>
          <w:p w14:paraId="C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3"/>
              </w:rPr>
              <w:t>Учетный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5000000">
            <w:pPr>
              <w:spacing w:line="281" w:lineRule="exact"/>
              <w:ind w:hanging="7" w:left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2"/>
              </w:rPr>
              <w:t>Прыжок в длину на результат. Развитие скоростно-</w:t>
            </w:r>
            <w:r>
              <w:rPr>
                <w:rFonts w:ascii="Times New Roman" w:hAnsi="Times New Roman"/>
                <w:color w:val="000000"/>
                <w:spacing w:val="4"/>
              </w:rPr>
              <w:t>силовых качеств</w:t>
            </w:r>
          </w:p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6000000">
            <w:pPr>
              <w:spacing w:line="281" w:lineRule="exact"/>
              <w:ind w:firstLine="14"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  <w:color w:val="000000"/>
                <w:spacing w:val="3"/>
              </w:rPr>
              <w:t xml:space="preserve">Уметь: </w:t>
            </w:r>
            <w:r>
              <w:rPr>
                <w:rFonts w:ascii="Times New Roman" w:hAnsi="Times New Roman"/>
                <w:color w:val="000000"/>
                <w:spacing w:val="3"/>
              </w:rPr>
              <w:t xml:space="preserve">совершать прыжок </w:t>
            </w:r>
            <w:r>
              <w:rPr>
                <w:rFonts w:ascii="Times New Roman" w:hAnsi="Times New Roman"/>
                <w:color w:val="000000"/>
                <w:spacing w:val="4"/>
              </w:rPr>
              <w:t xml:space="preserve">в длину после быстрого </w:t>
            </w:r>
            <w:r>
              <w:rPr>
                <w:rFonts w:ascii="Times New Roman" w:hAnsi="Times New Roman"/>
                <w:color w:val="000000"/>
              </w:rPr>
              <w:t xml:space="preserve">разбега с 13-15 беговых </w:t>
            </w:r>
            <w:r>
              <w:rPr>
                <w:rFonts w:ascii="Times New Roman" w:hAnsi="Times New Roman"/>
                <w:color w:val="000000"/>
                <w:spacing w:val="3"/>
              </w:rPr>
              <w:t>шагов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7000000">
            <w:pPr>
              <w:spacing w:after="0" w:line="281" w:lineRule="exact"/>
              <w:ind/>
              <w:rPr>
                <w:rFonts w:ascii="Times New Roman" w:hAnsi="Times New Roman"/>
                <w:color w:val="000000"/>
                <w:spacing w:val="-20"/>
              </w:rPr>
            </w:pPr>
            <w:r>
              <w:rPr>
                <w:rFonts w:ascii="Times New Roman" w:hAnsi="Times New Roman"/>
                <w:color w:val="000000"/>
                <w:spacing w:val="-20"/>
              </w:rPr>
              <w:t>Ю: «5» - 440 см; «4» - 385 см; «3»- 375</w:t>
            </w:r>
            <w:r>
              <w:rPr>
                <w:rFonts w:ascii="Times New Roman" w:hAnsi="Times New Roman"/>
                <w:color w:val="000000"/>
                <w:spacing w:val="-20"/>
              </w:rPr>
              <w:t xml:space="preserve"> см</w:t>
            </w:r>
          </w:p>
          <w:p w14:paraId="C8000000">
            <w:pPr>
              <w:spacing w:after="0" w:line="281" w:lineRule="exact"/>
              <w:ind/>
              <w:rPr>
                <w:rFonts w:ascii="Times New Roman" w:hAnsi="Times New Roman"/>
                <w:color w:val="000000"/>
                <w:spacing w:val="-20"/>
              </w:rPr>
            </w:pPr>
            <w:r>
              <w:rPr>
                <w:rFonts w:ascii="Times New Roman" w:hAnsi="Times New Roman"/>
                <w:color w:val="000000"/>
                <w:spacing w:val="-20"/>
              </w:rPr>
              <w:t>Д: «5» - 345 см;  «4» - 300 см; «3» - 285</w:t>
            </w:r>
            <w:r>
              <w:rPr>
                <w:rFonts w:ascii="Times New Roman" w:hAnsi="Times New Roman"/>
                <w:color w:val="000000"/>
                <w:spacing w:val="-20"/>
              </w:rPr>
              <w:t xml:space="preserve"> см</w:t>
            </w:r>
          </w:p>
          <w:p w14:paraId="C9000000">
            <w:pPr>
              <w:spacing w:line="281" w:lineRule="exact"/>
              <w:ind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A000000">
            <w:pPr>
              <w:spacing w:line="288" w:lineRule="exact"/>
              <w:ind w:hanging="7" w:left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3"/>
              </w:rPr>
              <w:t>Ком</w:t>
            </w:r>
            <w:r>
              <w:rPr>
                <w:rFonts w:ascii="Times New Roman" w:hAnsi="Times New Roman"/>
                <w:color w:val="000000"/>
                <w:spacing w:val="23"/>
              </w:rPr>
              <w:t>плекс 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>
              <w:rPr>
                <w:rFonts w:ascii="Times New Roman" w:hAnsi="Times New Roman"/>
              </w:rPr>
              <w:t>.09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C00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303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9(1)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E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Метание </w:t>
            </w:r>
            <w:r>
              <w:rPr>
                <w:rFonts w:ascii="Times New Roman" w:hAnsi="Times New Roman"/>
              </w:rPr>
              <w:t>спортивного снаряда</w:t>
            </w:r>
            <w:r>
              <w:rPr>
                <w:rFonts w:ascii="Times New Roman" w:hAnsi="Times New Roman"/>
              </w:rPr>
              <w:t xml:space="preserve"> на дальность с 5-6 беговых шагов.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Метание мяча на дальность с 5-6 беговых шагов. ОРУ. Челночный бег. Развитие скоростно-силовых качеств. Биохимическая основа метания мяча</w:t>
            </w:r>
          </w:p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метать мяч на даль</w:t>
            </w:r>
            <w:r>
              <w:rPr>
                <w:rFonts w:ascii="Times New Roman" w:hAnsi="Times New Roman"/>
              </w:rPr>
              <w:t>ность с разбега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>
              <w:rPr>
                <w:rFonts w:ascii="Times New Roman" w:hAnsi="Times New Roman"/>
              </w:rPr>
              <w:t>.09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500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563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10(2)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D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Метание спортивного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снаряда</w:t>
            </w:r>
            <w:r>
              <w:rPr>
                <w:rFonts w:ascii="Times New Roman" w:hAnsi="Times New Roman"/>
              </w:rPr>
              <w:t xml:space="preserve"> из различных положений.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8000000">
            <w:pPr>
              <w:rPr>
                <w:rFonts w:ascii="Times New Roman" w:hAnsi="Times New Roman"/>
              </w:rPr>
            </w:pPr>
          </w:p>
          <w:p w14:paraId="D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Метание гранаты из различных положений. ОРУ. Челночный бег. Развитие скоростно-силовых ка</w:t>
            </w:r>
            <w:r>
              <w:rPr>
                <w:rFonts w:ascii="Times New Roman" w:hAnsi="Times New Roman"/>
              </w:rPr>
              <w:t>честв. Соревнования по легкой атлетике, рекорды</w:t>
            </w:r>
          </w:p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метать гранату из различных положений на дальность и в цель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>
              <w:rPr>
                <w:rFonts w:ascii="Times New Roman" w:hAnsi="Times New Roman"/>
              </w:rPr>
              <w:t>.09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F00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070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0000000">
            <w:pPr>
              <w:ind w:firstLine="0" w:left="28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11(3)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E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Метание спортивного снаряда</w:t>
            </w:r>
            <w:r>
              <w:rPr>
                <w:rFonts w:ascii="Times New Roman" w:hAnsi="Times New Roman"/>
              </w:rPr>
              <w:t xml:space="preserve"> на дальность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2000000">
            <w:pPr>
              <w:rPr>
                <w:rFonts w:ascii="Times New Roman" w:hAnsi="Times New Roman"/>
              </w:rPr>
            </w:pPr>
          </w:p>
          <w:p w14:paraId="E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Учетный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Метание гранаты на дальность. ОРУ. Развитие ско</w:t>
            </w:r>
            <w:r>
              <w:rPr>
                <w:rFonts w:ascii="Times New Roman" w:hAnsi="Times New Roman"/>
              </w:rPr>
              <w:t>ростно-силовых качеств</w:t>
            </w:r>
          </w:p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5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метать гранату на дальность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6000000">
            <w:pPr>
              <w:spacing w:after="0" w:line="240" w:lineRule="auto"/>
              <w:ind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Ю: «5» - 35 м;  «4» - 29</w:t>
            </w:r>
            <w:r>
              <w:rPr>
                <w:rFonts w:ascii="Times New Roman" w:hAnsi="Times New Roman"/>
                <w:spacing w:val="-20"/>
              </w:rPr>
              <w:t xml:space="preserve">м; </w:t>
            </w:r>
          </w:p>
          <w:p w14:paraId="E7000000">
            <w:pPr>
              <w:spacing w:after="0" w:line="240" w:lineRule="auto"/>
              <w:ind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«3» - 27</w:t>
            </w:r>
            <w:r>
              <w:rPr>
                <w:rFonts w:ascii="Times New Roman" w:hAnsi="Times New Roman"/>
                <w:spacing w:val="-20"/>
              </w:rPr>
              <w:t xml:space="preserve"> м</w:t>
            </w:r>
          </w:p>
          <w:p w14:paraId="E8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0"/>
              </w:rPr>
              <w:t>Д:«5» - 20</w:t>
            </w:r>
            <w:r>
              <w:rPr>
                <w:rFonts w:ascii="Times New Roman" w:hAnsi="Times New Roman"/>
                <w:spacing w:val="-20"/>
              </w:rPr>
              <w:t xml:space="preserve"> м; </w:t>
            </w:r>
            <w:r>
              <w:rPr>
                <w:rFonts w:ascii="Times New Roman" w:hAnsi="Times New Roman"/>
              </w:rPr>
              <w:t>«4»</w:t>
            </w:r>
            <w:r>
              <w:rPr>
                <w:rFonts w:ascii="Times New Roman" w:hAnsi="Times New Roman"/>
              </w:rPr>
              <w:t xml:space="preserve"> -16</w:t>
            </w:r>
            <w:r>
              <w:rPr>
                <w:rFonts w:ascii="Times New Roman" w:hAnsi="Times New Roman"/>
              </w:rPr>
              <w:t xml:space="preserve"> м;</w:t>
            </w:r>
          </w:p>
          <w:p w14:paraId="E9000000">
            <w:pPr>
              <w:spacing w:after="0" w:line="240" w:lineRule="auto"/>
              <w:ind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</w:rPr>
              <w:t>«3»- 13</w:t>
            </w:r>
            <w:r>
              <w:rPr>
                <w:rFonts w:ascii="Times New Roman" w:hAnsi="Times New Roman"/>
              </w:rPr>
              <w:t>м</w:t>
            </w:r>
          </w:p>
          <w:p w14:paraId="EA00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>
              <w:rPr>
                <w:rFonts w:ascii="Times New Roman" w:hAnsi="Times New Roman"/>
              </w:rPr>
              <w:t>.09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D00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302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0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1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6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4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6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>
        <w:trPr>
          <w:trHeight w:hRule="atLeast" w:val="329"/>
        </w:trPr>
        <w:tc>
          <w:tcPr>
            <w:tcW w:type="dxa" w:w="16354"/>
            <w:gridSpan w:val="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7000000">
            <w:pPr>
              <w:spacing w:after="0" w:line="240" w:lineRule="auto"/>
              <w:ind w:firstLine="0" w:left="5962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 xml:space="preserve">Баскетбол </w:t>
            </w:r>
          </w:p>
        </w:tc>
      </w:tr>
      <w:tr>
        <w:trPr>
          <w:trHeight w:hRule="exact" w:val="1724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12(1)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Передача мяча различными способами на месте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Инструктаж по ТБ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</w:t>
            </w:r>
            <w:r>
              <w:rPr>
                <w:rFonts w:ascii="Times New Roman" w:hAnsi="Times New Roman"/>
              </w:rPr>
              <w:t>ванный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Совершенствование передвижений и остановок игрока. Передача мяча различными способами на месте. Бросок мяча в движении одной рукой от плеча. Быстрый прорыв </w:t>
            </w:r>
            <w:r>
              <w:rPr>
                <w:rFonts w:ascii="Times New Roman" w:hAnsi="Times New Roman"/>
                <w:i w:val="1"/>
              </w:rPr>
              <w:t xml:space="preserve">(2 х 1). </w:t>
            </w:r>
            <w:r>
              <w:rPr>
                <w:rFonts w:ascii="Times New Roman" w:hAnsi="Times New Roman"/>
              </w:rPr>
              <w:t>Развитие скоро</w:t>
            </w:r>
            <w:r>
              <w:rPr>
                <w:rFonts w:ascii="Times New Roman" w:hAnsi="Times New Roman"/>
              </w:rPr>
              <w:t>стных качеств. Инструктаж по ТБ</w:t>
            </w:r>
          </w:p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>
              <w:rPr>
                <w:rFonts w:ascii="Times New Roman" w:hAnsi="Times New Roman"/>
              </w:rPr>
              <w:t>.09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0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707"/>
        </w:trPr>
        <w:tc>
          <w:tcPr>
            <w:tcW w:type="dxa" w:w="147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1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13(2)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2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 передвижений и остановок игрока</w:t>
            </w:r>
            <w:r>
              <w:rPr>
                <w:rFonts w:ascii="Times New Roman" w:hAnsi="Times New Roman"/>
              </w:rPr>
              <w:t>.</w:t>
            </w:r>
          </w:p>
          <w:p w14:paraId="03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5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Совершенствование передвижений и остановок игрока. Передача мяча различными способами на месте. Бросок мяча в движении одной рукой от плеча. Быстрый прорыв </w:t>
            </w:r>
            <w:r>
              <w:rPr>
                <w:rFonts w:ascii="Times New Roman" w:hAnsi="Times New Roman"/>
                <w:i w:val="1"/>
              </w:rPr>
              <w:t xml:space="preserve">(2 х 1) </w:t>
            </w:r>
            <w:r>
              <w:rPr>
                <w:rFonts w:ascii="Times New Roman" w:hAnsi="Times New Roman"/>
              </w:rPr>
              <w:t>Развитие скоро</w:t>
            </w:r>
            <w:r>
              <w:rPr>
                <w:rFonts w:ascii="Times New Roman" w:hAnsi="Times New Roman"/>
              </w:rPr>
              <w:t>стных качеств</w:t>
            </w:r>
          </w:p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6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7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8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9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29.09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A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040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B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14(3)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C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Бросок мяча в движении одной рукой от плеча.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D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 w14:paraId="0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Совершенствование передвижений и остановок игрока. Передача мячи различными способами на месте. Бросок </w:t>
            </w:r>
            <w:r>
              <w:rPr>
                <w:rFonts w:ascii="Times New Roman" w:hAnsi="Times New Roman"/>
              </w:rPr>
              <w:t xml:space="preserve">мяча в движении одной рукой от плеча. Быстрый прорыв </w:t>
            </w:r>
            <w:r>
              <w:rPr>
                <w:rFonts w:ascii="Times New Roman" w:hAnsi="Times New Roman"/>
                <w:i w:val="1"/>
              </w:rPr>
              <w:t xml:space="preserve">(3 х2). </w:t>
            </w:r>
            <w:r>
              <w:rPr>
                <w:rFonts w:ascii="Times New Roman" w:hAnsi="Times New Roman"/>
              </w:rPr>
              <w:t>Развитие скорост</w:t>
            </w:r>
            <w:r>
              <w:rPr>
                <w:rFonts w:ascii="Times New Roman" w:hAnsi="Times New Roman"/>
              </w:rPr>
              <w:t>ных качеств</w:t>
            </w:r>
          </w:p>
          <w:p w14:paraId="0F010000">
            <w:pPr>
              <w:rPr>
                <w:rFonts w:ascii="Times New Roman" w:hAnsi="Times New Roman"/>
              </w:rPr>
            </w:pPr>
          </w:p>
          <w:p w14:paraId="10010000">
            <w:pPr>
              <w:rPr>
                <w:rFonts w:ascii="Times New Roman" w:hAnsi="Times New Roman"/>
              </w:rPr>
            </w:pPr>
          </w:p>
        </w:tc>
        <w:tc>
          <w:tcPr>
            <w:tcW w:type="dxa" w:w="3402"/>
            <w:gridSpan w:val="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1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Уметь;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</w:t>
            </w:r>
            <w:r>
              <w:rPr>
                <w:rFonts w:ascii="Times New Roman" w:hAnsi="Times New Roman"/>
              </w:rPr>
              <w:t>технические действия</w:t>
            </w:r>
          </w:p>
          <w:p w14:paraId="12010000">
            <w:pPr>
              <w:rPr>
                <w:rFonts w:ascii="Times New Roman" w:hAnsi="Times New Roman"/>
              </w:rPr>
            </w:pPr>
          </w:p>
          <w:p w14:paraId="13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5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6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.10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7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147"/>
        </w:trPr>
        <w:tc>
          <w:tcPr>
            <w:tcW w:type="dxa" w:w="147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8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15(4)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9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Быстрый прорыв </w:t>
            </w:r>
            <w:r>
              <w:rPr>
                <w:rFonts w:ascii="Times New Roman" w:hAnsi="Times New Roman"/>
                <w:i w:val="1"/>
              </w:rPr>
              <w:t>(3 х2).</w:t>
            </w:r>
          </w:p>
          <w:p w14:paraId="1A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B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/>
        </w:tc>
        <w:tc>
          <w:tcPr>
            <w:tcW w:type="dxa" w:w="3402"/>
            <w:gridSpan w:val="2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C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  <w:p w14:paraId="1D01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  <w:p w14:paraId="1F010000">
            <w:pPr>
              <w:rPr>
                <w:rFonts w:ascii="Times New Roman" w:hAnsi="Times New Roman"/>
              </w:rPr>
            </w:pP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0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.10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1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114"/>
        </w:trPr>
        <w:tc>
          <w:tcPr>
            <w:tcW w:type="dxa" w:w="147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2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16(5)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3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Бросок мяча со средней дистанции.</w:t>
            </w:r>
          </w:p>
          <w:p w14:paraId="24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5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 w14:paraId="26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Совершенствование передвижений и остановок игрока. Передача мяча различными способами в движении. Бросок мяча в прыжке со средней </w:t>
            </w:r>
            <w:r>
              <w:rPr>
                <w:rFonts w:ascii="Times New Roman" w:hAnsi="Times New Roman"/>
              </w:rPr>
              <w:t>дис</w:t>
            </w:r>
          </w:p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7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8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9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.10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B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087"/>
        </w:trPr>
        <w:tc>
          <w:tcPr>
            <w:tcW w:type="dxa" w:w="147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C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17(6)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D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Зонная защита </w:t>
            </w:r>
            <w:r>
              <w:rPr>
                <w:rFonts w:ascii="Times New Roman" w:hAnsi="Times New Roman"/>
                <w:i w:val="1"/>
              </w:rPr>
              <w:t>(2х3</w:t>
            </w:r>
            <w:r>
              <w:rPr>
                <w:rFonts w:ascii="Times New Roman" w:hAnsi="Times New Roman"/>
                <w:i w:val="1"/>
              </w:rPr>
              <w:t>).</w:t>
            </w:r>
          </w:p>
          <w:p w14:paraId="2E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F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0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танции</w:t>
            </w:r>
            <w:r>
              <w:rPr>
                <w:rFonts w:ascii="Times New Roman" w:hAnsi="Times New Roman"/>
              </w:rPr>
              <w:t xml:space="preserve">. Зонная защита </w:t>
            </w:r>
            <w:r>
              <w:rPr>
                <w:rFonts w:ascii="Times New Roman" w:hAnsi="Times New Roman"/>
                <w:i w:val="1"/>
              </w:rPr>
              <w:t>(2х3</w:t>
            </w:r>
            <w:r>
              <w:rPr>
                <w:rFonts w:ascii="Times New Roman" w:hAnsi="Times New Roman"/>
              </w:rPr>
              <w:t>).</w:t>
            </w:r>
            <w:r>
              <w:rPr>
                <w:rFonts w:ascii="Times New Roman" w:hAnsi="Times New Roman"/>
              </w:rPr>
              <w:t>Развитие скорост</w:t>
            </w:r>
            <w:r>
              <w:rPr>
                <w:rFonts w:ascii="Times New Roman" w:hAnsi="Times New Roman"/>
              </w:rPr>
              <w:t>ных качеств</w:t>
            </w:r>
          </w:p>
          <w:p w14:paraId="31010000">
            <w:pPr>
              <w:rPr>
                <w:rFonts w:ascii="Times New Roman" w:hAnsi="Times New Roman"/>
              </w:rPr>
            </w:pPr>
          </w:p>
          <w:p w14:paraId="32010000">
            <w:pPr>
              <w:rPr>
                <w:rFonts w:ascii="Times New Roman" w:hAnsi="Times New Roman"/>
              </w:rPr>
            </w:pPr>
          </w:p>
        </w:tc>
        <w:tc>
          <w:tcPr>
            <w:tcW w:type="dxa" w:w="3402"/>
            <w:gridSpan w:val="2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3010000">
            <w:pPr>
              <w:rPr>
                <w:rFonts w:ascii="Times New Roman" w:hAnsi="Times New Roman"/>
              </w:rPr>
            </w:pPr>
          </w:p>
          <w:p w14:paraId="34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5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  <w:p w14:paraId="3601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7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  <w:p w14:paraId="38010000">
            <w:pPr>
              <w:rPr>
                <w:rFonts w:ascii="Times New Roman" w:hAnsi="Times New Roman"/>
              </w:rPr>
            </w:pP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9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.10</w:t>
            </w:r>
          </w:p>
        </w:tc>
        <w:tc>
          <w:tcPr>
            <w:tcW w:type="dxa" w:w="567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A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337"/>
        </w:trPr>
        <w:tc>
          <w:tcPr>
            <w:tcW w:type="dxa" w:w="147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B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18(7)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C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Передача мяча различными способами в движении.</w:t>
            </w:r>
          </w:p>
          <w:p w14:paraId="3D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 w14:paraId="3F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 передвижений и остановок игрока. Передача мяча различными способами в движении. Бросок мяча в прыжке со средней дис</w:t>
            </w:r>
            <w:r>
              <w:rPr>
                <w:rFonts w:ascii="Times New Roman" w:hAnsi="Times New Roman"/>
              </w:rPr>
              <w:t xml:space="preserve">танции. Зонная защита </w:t>
            </w:r>
            <w:r>
              <w:rPr>
                <w:rFonts w:ascii="Times New Roman" w:hAnsi="Times New Roman"/>
                <w:i w:val="1"/>
              </w:rPr>
              <w:t xml:space="preserve">(2 </w:t>
            </w:r>
            <w:r>
              <w:rPr>
                <w:rFonts w:ascii="Times New Roman" w:hAnsi="Times New Roman"/>
                <w:i w:val="1"/>
              </w:rPr>
              <w:t xml:space="preserve">х </w:t>
            </w:r>
            <w:r>
              <w:rPr>
                <w:rFonts w:ascii="Times New Roman" w:hAnsi="Times New Roman"/>
                <w:i w:val="1"/>
              </w:rPr>
              <w:t xml:space="preserve">3). </w:t>
            </w:r>
            <w:r>
              <w:rPr>
                <w:rFonts w:ascii="Times New Roman" w:hAnsi="Times New Roman"/>
              </w:rPr>
              <w:t>Развитие скорост</w:t>
            </w:r>
            <w:r>
              <w:rPr>
                <w:rFonts w:ascii="Times New Roman" w:hAnsi="Times New Roman"/>
              </w:rPr>
              <w:t>ных качеств</w:t>
            </w:r>
          </w:p>
          <w:p w14:paraId="40010000">
            <w:pPr>
              <w:rPr>
                <w:rFonts w:ascii="Times New Roman" w:hAnsi="Times New Roman"/>
              </w:rPr>
            </w:pPr>
          </w:p>
        </w:tc>
        <w:tc>
          <w:tcPr>
            <w:tcW w:type="dxa" w:w="3402"/>
            <w:gridSpan w:val="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1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  <w:p w14:paraId="42010000">
            <w:pPr>
              <w:rPr>
                <w:rFonts w:ascii="Times New Roman" w:hAnsi="Times New Roman"/>
              </w:rPr>
            </w:pPr>
          </w:p>
          <w:p w14:paraId="43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5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  <w:p w14:paraId="46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  <w:p w14:paraId="47010000">
            <w:pPr>
              <w:rPr>
                <w:rFonts w:ascii="Times New Roman" w:hAnsi="Times New Roman"/>
              </w:rPr>
            </w:pP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8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.10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9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142"/>
        </w:trPr>
        <w:tc>
          <w:tcPr>
            <w:tcW w:type="dxa" w:w="147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19(8)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B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Бросок мяча в прыжке со средней дис</w:t>
            </w:r>
            <w:r>
              <w:rPr>
                <w:rFonts w:ascii="Times New Roman" w:hAnsi="Times New Roman"/>
              </w:rPr>
              <w:t>танции.</w:t>
            </w:r>
          </w:p>
          <w:p w14:paraId="4C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D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/>
        </w:tc>
        <w:tc>
          <w:tcPr>
            <w:tcW w:type="dxa" w:w="3402"/>
            <w:gridSpan w:val="2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  <w:p w14:paraId="4F01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0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  <w:p w14:paraId="51010000">
            <w:pPr>
              <w:rPr>
                <w:rFonts w:ascii="Times New Roman" w:hAnsi="Times New Roman"/>
              </w:rPr>
            </w:pPr>
          </w:p>
        </w:tc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2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>
              <w:rPr>
                <w:rFonts w:ascii="Times New Roman" w:hAnsi="Times New Roman"/>
              </w:rPr>
              <w:t>.10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3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990"/>
        </w:trPr>
        <w:tc>
          <w:tcPr>
            <w:tcW w:type="dxa" w:w="147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20(9)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5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Зонная защита </w:t>
            </w:r>
            <w:r>
              <w:rPr>
                <w:rFonts w:ascii="Times New Roman" w:hAnsi="Times New Roman"/>
                <w:i w:val="1"/>
              </w:rPr>
              <w:t xml:space="preserve">(2 </w:t>
            </w:r>
            <w:r>
              <w:rPr>
                <w:rFonts w:ascii="Times New Roman" w:hAnsi="Times New Roman"/>
                <w:i w:val="1"/>
              </w:rPr>
              <w:t xml:space="preserve">х </w:t>
            </w:r>
            <w:r>
              <w:rPr>
                <w:rFonts w:ascii="Times New Roman" w:hAnsi="Times New Roman"/>
                <w:i w:val="1"/>
              </w:rPr>
              <w:t>3).</w:t>
            </w:r>
          </w:p>
          <w:p w14:paraId="56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7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/>
        </w:tc>
        <w:tc>
          <w:tcPr>
            <w:tcW w:type="dxa" w:w="3402"/>
            <w:gridSpan w:val="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 w14:paraId="58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  <w:p w14:paraId="59010000">
            <w:pPr>
              <w:rPr>
                <w:rFonts w:ascii="Times New Roman" w:hAnsi="Times New Roman"/>
              </w:rPr>
            </w:pPr>
          </w:p>
          <w:p w14:paraId="5A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color="000000" w:sz="6" w:val="single"/>
              <w:left w:color="000000" w:sz="4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B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C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D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>
              <w:rPr>
                <w:rFonts w:ascii="Times New Roman" w:hAnsi="Times New Roman"/>
              </w:rPr>
              <w:t>.10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E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273"/>
        </w:trPr>
        <w:tc>
          <w:tcPr>
            <w:tcW w:type="dxa" w:w="147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F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21(10)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0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 передвижений и остановок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игрока</w:t>
            </w:r>
          </w:p>
          <w:p w14:paraId="61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2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/>
        </w:tc>
        <w:tc>
          <w:tcPr>
            <w:tcW w:type="dxa" w:w="3402"/>
            <w:gridSpan w:val="2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/>
        </w:tc>
        <w:tc>
          <w:tcPr>
            <w:tcW w:type="dxa" w:w="2410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3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  <w:p w14:paraId="6401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5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  <w:p w14:paraId="66010000">
            <w:pPr>
              <w:rPr>
                <w:rFonts w:ascii="Times New Roman" w:hAnsi="Times New Roman"/>
              </w:rPr>
            </w:pP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7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</w:rPr>
              <w:t>.10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8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469"/>
        </w:trPr>
        <w:tc>
          <w:tcPr>
            <w:tcW w:type="dxa" w:w="147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9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22(11)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Зонная защита </w:t>
            </w:r>
            <w:r>
              <w:rPr>
                <w:rFonts w:ascii="Times New Roman" w:hAnsi="Times New Roman"/>
                <w:i w:val="1"/>
              </w:rPr>
              <w:t xml:space="preserve">(2 </w:t>
            </w:r>
            <w:r>
              <w:rPr>
                <w:rFonts w:ascii="Times New Roman" w:hAnsi="Times New Roman"/>
                <w:i w:val="1"/>
              </w:rPr>
              <w:t>х</w:t>
            </w:r>
            <w:r>
              <w:rPr>
                <w:rFonts w:ascii="Times New Roman" w:hAnsi="Times New Roman"/>
                <w:i w:val="1"/>
              </w:rPr>
              <w:t>1х 2).</w:t>
            </w:r>
          </w:p>
          <w:p w14:paraId="6B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C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 w14:paraId="6D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 передвижений и остановок игрока. Передача мяча различными способами в движении. Бросок мяча в прыжке со средней дис</w:t>
            </w:r>
            <w:r>
              <w:rPr>
                <w:rFonts w:ascii="Times New Roman" w:hAnsi="Times New Roman"/>
              </w:rPr>
              <w:t xml:space="preserve">танции. Зонная защита </w:t>
            </w:r>
            <w:r>
              <w:rPr>
                <w:rFonts w:ascii="Times New Roman" w:hAnsi="Times New Roman"/>
                <w:i w:val="1"/>
              </w:rPr>
              <w:t xml:space="preserve">(2 </w:t>
            </w:r>
            <w:r>
              <w:rPr>
                <w:rFonts w:ascii="Times New Roman" w:hAnsi="Times New Roman"/>
                <w:i w:val="1"/>
              </w:rPr>
              <w:t>х</w:t>
            </w:r>
            <w:r>
              <w:rPr>
                <w:rFonts w:ascii="Times New Roman" w:hAnsi="Times New Roman"/>
                <w:i w:val="1"/>
              </w:rPr>
              <w:t xml:space="preserve">1х 2). </w:t>
            </w:r>
            <w:r>
              <w:rPr>
                <w:rFonts w:ascii="Times New Roman" w:hAnsi="Times New Roman"/>
              </w:rPr>
              <w:t>Развитие скоро</w:t>
            </w:r>
            <w:r>
              <w:rPr>
                <w:rFonts w:ascii="Times New Roman" w:hAnsi="Times New Roman"/>
              </w:rPr>
              <w:t>стных качеств</w:t>
            </w:r>
          </w:p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F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0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1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.10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2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462"/>
        </w:trPr>
        <w:tc>
          <w:tcPr>
            <w:tcW w:type="dxa" w:w="147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3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23(12)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ведения мяча</w:t>
            </w:r>
            <w:r>
              <w:rPr>
                <w:rFonts w:ascii="Times New Roman" w:hAnsi="Times New Roman"/>
              </w:rPr>
              <w:t>.</w:t>
            </w:r>
          </w:p>
          <w:p w14:paraId="75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6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</w:t>
            </w:r>
            <w:r>
              <w:rPr>
                <w:rFonts w:ascii="Times New Roman" w:hAnsi="Times New Roman"/>
              </w:rPr>
              <w:t>ванный</w:t>
            </w: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/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7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8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ведения мяча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9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>
              <w:rPr>
                <w:rFonts w:ascii="Times New Roman" w:hAnsi="Times New Roman"/>
              </w:rPr>
              <w:t>.10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B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179"/>
        </w:trPr>
        <w:tc>
          <w:tcPr>
            <w:tcW w:type="dxa" w:w="147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C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24(13)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D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>Ведение мяча с со</w:t>
            </w:r>
            <w:r>
              <w:rPr>
                <w:rFonts w:ascii="Times New Roman" w:hAnsi="Times New Roman"/>
                <w:color w:val="000000"/>
              </w:rPr>
              <w:t>противлением.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E010000">
            <w:pPr>
              <w:spacing w:line="266" w:lineRule="exact"/>
              <w:ind w:hanging="7" w:left="7" w:right="2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>Совершенст</w:t>
            </w:r>
            <w:r>
              <w:rPr>
                <w:rFonts w:ascii="Times New Roman" w:hAnsi="Times New Roman"/>
                <w:color w:val="000000"/>
                <w:spacing w:val="-1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F010000">
            <w:pPr>
              <w:spacing w:after="0" w:line="274" w:lineRule="exact"/>
              <w:ind w:hanging="7" w:left="7" w:righ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Совершенствование передвижений и остановок игрока. Передача мяча различными способами </w:t>
            </w:r>
            <w:r>
              <w:rPr>
                <w:rFonts w:ascii="Times New Roman" w:hAnsi="Times New Roman"/>
                <w:color w:val="000000"/>
                <w:spacing w:val="-2"/>
              </w:rPr>
              <w:t>в движении с сопротивлением. Ведение мяча с со</w:t>
            </w:r>
            <w:r>
              <w:rPr>
                <w:rFonts w:ascii="Times New Roman" w:hAnsi="Times New Roman"/>
                <w:color w:val="000000"/>
              </w:rPr>
              <w:t xml:space="preserve">противлением. Бросок мяча в прыжке со средней </w:t>
            </w:r>
            <w:r>
              <w:rPr>
                <w:rFonts w:ascii="Times New Roman" w:hAnsi="Times New Roman"/>
                <w:color w:val="000000"/>
                <w:spacing w:val="2"/>
              </w:rPr>
              <w:t xml:space="preserve">дистанции с </w:t>
            </w:r>
            <w:r>
              <w:rPr>
                <w:rFonts w:ascii="Times New Roman" w:hAnsi="Times New Roman"/>
                <w:color w:val="000000"/>
                <w:spacing w:val="2"/>
              </w:rPr>
              <w:t>сопротив-лением</w:t>
            </w:r>
            <w:r>
              <w:rPr>
                <w:rFonts w:ascii="Times New Roman" w:hAnsi="Times New Roman"/>
                <w:color w:val="000000"/>
                <w:spacing w:val="2"/>
              </w:rPr>
              <w:t xml:space="preserve">. Зонная защита </w:t>
            </w:r>
            <w:r>
              <w:rPr>
                <w:rFonts w:ascii="Times New Roman" w:hAnsi="Times New Roman"/>
                <w:i w:val="1"/>
                <w:color w:val="000000"/>
              </w:rPr>
              <w:t>(2 х 1</w:t>
            </w:r>
            <w:r>
              <w:rPr>
                <w:rFonts w:ascii="Times New Roman" w:hAnsi="Times New Roman"/>
                <w:i w:val="1"/>
                <w:color w:val="000000"/>
              </w:rPr>
              <w:t xml:space="preserve">х </w:t>
            </w:r>
            <w:r>
              <w:rPr>
                <w:rFonts w:ascii="Times New Roman" w:hAnsi="Times New Roman"/>
                <w:i w:val="1"/>
                <w:color w:val="000000"/>
              </w:rPr>
              <w:t xml:space="preserve">2), </w:t>
            </w:r>
            <w:r>
              <w:rPr>
                <w:rFonts w:ascii="Times New Roman" w:hAnsi="Times New Roman"/>
                <w:color w:val="000000"/>
              </w:rPr>
              <w:t>Развитие скоростных качеств</w:t>
            </w:r>
          </w:p>
          <w:p w14:paraId="80010000">
            <w:pPr>
              <w:spacing w:line="274" w:lineRule="exact"/>
              <w:ind w:hanging="7" w:left="7" w:right="36"/>
              <w:jc w:val="both"/>
              <w:rPr>
                <w:rFonts w:ascii="Times New Roman" w:hAnsi="Times New Roman"/>
              </w:rPr>
            </w:pPr>
          </w:p>
          <w:p w14:paraId="81010000">
            <w:pPr>
              <w:spacing w:line="274" w:lineRule="exact"/>
              <w:ind w:hanging="7" w:left="7" w:right="36"/>
              <w:jc w:val="both"/>
              <w:rPr>
                <w:rFonts w:ascii="Times New Roman" w:hAnsi="Times New Roman"/>
              </w:rPr>
            </w:pPr>
          </w:p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2010000">
            <w:pPr>
              <w:spacing w:line="274" w:lineRule="exact"/>
              <w:ind w:firstLine="7" w:left="0" w:right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  <w:color w:val="000000"/>
              </w:rPr>
              <w:t xml:space="preserve">Уметь: </w:t>
            </w:r>
            <w:r>
              <w:rPr>
                <w:rFonts w:ascii="Times New Roman" w:hAnsi="Times New Roman"/>
                <w:color w:val="000000"/>
              </w:rPr>
              <w:t xml:space="preserve">выполнять в игре </w:t>
            </w:r>
            <w:r>
              <w:rPr>
                <w:rFonts w:ascii="Times New Roman" w:hAnsi="Times New Roman"/>
                <w:color w:val="000000"/>
                <w:spacing w:val="-1"/>
              </w:rPr>
              <w:t>или игровой ситуации так</w:t>
            </w:r>
            <w:r>
              <w:rPr>
                <w:rFonts w:ascii="Times New Roman" w:hAnsi="Times New Roman"/>
                <w:color w:val="000000"/>
                <w:spacing w:val="-2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3010000">
            <w:pPr>
              <w:spacing w:line="274" w:lineRule="exact"/>
              <w:ind w:hanging="7" w:left="7" w:right="3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  <w:p w14:paraId="84010000">
            <w:pPr>
              <w:spacing w:line="274" w:lineRule="exact"/>
              <w:ind w:hanging="7" w:left="7" w:right="36"/>
              <w:jc w:val="both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5010000">
            <w:pPr>
              <w:spacing w:line="281" w:lineRule="exact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>Ком</w:t>
            </w:r>
            <w:r>
              <w:rPr>
                <w:rFonts w:ascii="Times New Roman" w:hAnsi="Times New Roman"/>
                <w:color w:val="000000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6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>
              <w:rPr>
                <w:rFonts w:ascii="Times New Roman" w:hAnsi="Times New Roman"/>
              </w:rPr>
              <w:t>.10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7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440"/>
        </w:trPr>
        <w:tc>
          <w:tcPr>
            <w:tcW w:type="dxa" w:w="147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8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25(14)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9010000">
            <w:pPr>
              <w:spacing w:line="274" w:lineRule="exact"/>
              <w:ind w:right="16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3"/>
              </w:rPr>
              <w:t xml:space="preserve">Оценка техники </w:t>
            </w:r>
            <w:r>
              <w:rPr>
                <w:rFonts w:ascii="Times New Roman" w:hAnsi="Times New Roman"/>
                <w:color w:val="000000"/>
              </w:rPr>
              <w:t>передачи мяча</w:t>
            </w:r>
            <w:r>
              <w:rPr>
                <w:rFonts w:ascii="Times New Roman" w:hAnsi="Times New Roman"/>
                <w:color w:val="000000"/>
              </w:rPr>
              <w:t>.</w:t>
            </w:r>
          </w:p>
          <w:p w14:paraId="8A010000">
            <w:pPr>
              <w:rPr>
                <w:rFonts w:ascii="Times New Roman" w:hAnsi="Times New Roman"/>
              </w:rPr>
            </w:pPr>
          </w:p>
          <w:p w14:paraId="8B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C010000">
            <w:pPr>
              <w:spacing w:line="274" w:lineRule="exact"/>
              <w:ind w:hanging="7" w:left="7" w:right="3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3"/>
              </w:rPr>
              <w:t>Совершенст</w:t>
            </w:r>
            <w:r>
              <w:rPr>
                <w:rFonts w:ascii="Times New Roman" w:hAnsi="Times New Roman"/>
                <w:color w:val="000000"/>
              </w:rPr>
              <w:t>вования</w:t>
            </w: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2"/>
            <w:tcBorders>
              <w:top w:sz="4" w:val="nil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D010000">
            <w:pPr>
              <w:spacing w:line="274" w:lineRule="exact"/>
              <w:ind w:hanging="7" w:left="7" w:right="36"/>
              <w:jc w:val="both"/>
              <w:rPr>
                <w:rFonts w:ascii="Times New Roman" w:hAnsi="Times New Roman"/>
              </w:rPr>
            </w:pPr>
          </w:p>
          <w:p w14:paraId="8E010000">
            <w:pPr>
              <w:spacing w:line="274" w:lineRule="exact"/>
              <w:ind w:hanging="7" w:left="7" w:right="36"/>
              <w:jc w:val="both"/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F010000">
            <w:pPr>
              <w:spacing w:line="274" w:lineRule="exact"/>
              <w:ind w:right="16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3"/>
              </w:rPr>
              <w:t xml:space="preserve">Оценка техники </w:t>
            </w:r>
            <w:r>
              <w:rPr>
                <w:rFonts w:ascii="Times New Roman" w:hAnsi="Times New Roman"/>
                <w:color w:val="000000"/>
              </w:rPr>
              <w:t>передачи мяча</w:t>
            </w:r>
          </w:p>
          <w:p w14:paraId="90010000">
            <w:pPr>
              <w:spacing w:after="0" w:line="274" w:lineRule="exact"/>
              <w:ind w:hanging="7" w:left="7" w:right="36"/>
              <w:jc w:val="both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1010000">
            <w:pPr>
              <w:spacing w:line="274" w:lineRule="exact"/>
              <w:ind w:hanging="7" w:left="7" w:right="3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  <w:p w14:paraId="92010000">
            <w:pPr>
              <w:spacing w:line="274" w:lineRule="exact"/>
              <w:ind w:hanging="7" w:left="7" w:right="36"/>
              <w:jc w:val="both"/>
              <w:rPr>
                <w:rFonts w:ascii="Times New Roman" w:hAnsi="Times New Roman"/>
              </w:rPr>
            </w:pP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3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27.10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4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2570"/>
        </w:trPr>
        <w:tc>
          <w:tcPr>
            <w:tcW w:type="dxa" w:w="147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5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26(15)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6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Индивидуальные </w:t>
            </w:r>
            <w:r>
              <w:rPr>
                <w:rFonts w:ascii="Times New Roman" w:hAnsi="Times New Roman"/>
                <w:color w:val="000000"/>
                <w:spacing w:val="-2"/>
              </w:rPr>
              <w:t>действия в защите</w:t>
            </w:r>
            <w:r>
              <w:rPr>
                <w:rFonts w:ascii="Times New Roman" w:hAnsi="Times New Roman"/>
                <w:color w:val="000000"/>
                <w:spacing w:val="-2"/>
              </w:rPr>
              <w:t>/</w:t>
            </w:r>
          </w:p>
          <w:p w14:paraId="97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8010000">
            <w:pPr>
              <w:spacing w:line="274" w:lineRule="exact"/>
              <w:ind w:hanging="7" w:left="7" w:right="2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>Совершенст</w:t>
            </w:r>
            <w:r>
              <w:rPr>
                <w:rFonts w:ascii="Times New Roman" w:hAnsi="Times New Roman"/>
                <w:color w:val="000000"/>
                <w:spacing w:val="-1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9010000">
            <w:pPr>
              <w:spacing w:line="274" w:lineRule="exact"/>
              <w:ind w:hanging="7" w:left="7" w:right="6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Совершенствование передвижений и остановок игрока. Передача мяча различными способами </w:t>
            </w:r>
            <w:r>
              <w:rPr>
                <w:rFonts w:ascii="Times New Roman" w:hAnsi="Times New Roman"/>
                <w:color w:val="000000"/>
                <w:spacing w:val="-2"/>
              </w:rPr>
              <w:t>в движении с сопротивлением. Ведение мяча с со</w:t>
            </w:r>
            <w:r>
              <w:rPr>
                <w:rFonts w:ascii="Times New Roman" w:hAnsi="Times New Roman"/>
                <w:color w:val="000000"/>
              </w:rPr>
              <w:t xml:space="preserve">противлением. Бросок мяча в прыжке со средней дистанции с сопротивлением. Индивидуальные 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действия в защите </w:t>
            </w:r>
            <w:r>
              <w:rPr>
                <w:rFonts w:ascii="Times New Roman" w:hAnsi="Times New Roman"/>
                <w:i w:val="1"/>
                <w:color w:val="000000"/>
                <w:spacing w:val="-2"/>
              </w:rPr>
              <w:t>(вырывание, выбивание, накры</w:t>
            </w:r>
            <w:r>
              <w:rPr>
                <w:rFonts w:ascii="Times New Roman" w:hAnsi="Times New Roman"/>
                <w:i w:val="1"/>
                <w:color w:val="000000"/>
              </w:rPr>
              <w:t xml:space="preserve">тие броска). </w:t>
            </w:r>
            <w:r>
              <w:rPr>
                <w:rFonts w:ascii="Times New Roman" w:hAnsi="Times New Roman"/>
                <w:color w:val="000000"/>
              </w:rPr>
              <w:t>Развитие скоростных качеств</w:t>
            </w:r>
          </w:p>
        </w:tc>
        <w:tc>
          <w:tcPr>
            <w:tcW w:type="dxa" w:w="340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A010000">
            <w:pPr>
              <w:spacing w:line="274" w:lineRule="exact"/>
              <w:ind w:right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  <w:color w:val="000000"/>
                <w:spacing w:val="1"/>
              </w:rPr>
              <w:t xml:space="preserve">Уметь: </w:t>
            </w:r>
            <w:r>
              <w:rPr>
                <w:rFonts w:ascii="Times New Roman" w:hAnsi="Times New Roman"/>
                <w:color w:val="000000"/>
                <w:spacing w:val="1"/>
              </w:rPr>
              <w:t xml:space="preserve">выполнять в игре </w:t>
            </w:r>
            <w:r>
              <w:rPr>
                <w:rFonts w:ascii="Times New Roman" w:hAnsi="Times New Roman"/>
                <w:color w:val="000000"/>
              </w:rPr>
              <w:t>или игровой ситуации так</w:t>
            </w:r>
            <w:r>
              <w:rPr>
                <w:rFonts w:ascii="Times New Roman" w:hAnsi="Times New Roman"/>
                <w:color w:val="000000"/>
                <w:spacing w:val="-2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B010000">
            <w:pPr>
              <w:spacing w:line="274" w:lineRule="exact"/>
              <w:ind w:hanging="7" w:left="7" w:right="3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  <w:p w14:paraId="9C01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D010000">
            <w:pPr>
              <w:spacing w:line="281" w:lineRule="exact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>Ком</w:t>
            </w:r>
            <w:r>
              <w:rPr>
                <w:rFonts w:ascii="Times New Roman" w:hAnsi="Times New Roman"/>
                <w:color w:val="000000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29.10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F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274"/>
        </w:trPr>
        <w:tc>
          <w:tcPr>
            <w:tcW w:type="dxa" w:w="1471"/>
            <w:tcBorders>
              <w:top w:color="000000" w:sz="4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0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27(16)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1010000">
            <w:pPr>
              <w:spacing w:line="274" w:lineRule="exact"/>
              <w:ind w:firstLine="7" w:left="0" w:right="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1"/>
              </w:rPr>
              <w:t xml:space="preserve">Оценка техники </w:t>
            </w:r>
            <w:r>
              <w:rPr>
                <w:rFonts w:ascii="Times New Roman" w:hAnsi="Times New Roman"/>
                <w:color w:val="000000"/>
                <w:spacing w:val="-3"/>
              </w:rPr>
              <w:t>броска в прыжке</w:t>
            </w:r>
            <w:r>
              <w:rPr>
                <w:rFonts w:ascii="Times New Roman" w:hAnsi="Times New Roman"/>
                <w:color w:val="000000"/>
                <w:spacing w:val="-3"/>
              </w:rPr>
              <w:t>/</w:t>
            </w:r>
          </w:p>
          <w:p w14:paraId="A2010000">
            <w:pPr>
              <w:rPr>
                <w:rFonts w:ascii="Times New Roman" w:hAnsi="Times New Roman"/>
              </w:rPr>
            </w:pPr>
          </w:p>
          <w:p w14:paraId="A3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4010000">
            <w:pPr>
              <w:spacing w:line="274" w:lineRule="exact"/>
              <w:ind w:right="2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>Совершенст</w:t>
            </w:r>
            <w:r>
              <w:rPr>
                <w:rFonts w:ascii="Times New Roman" w:hAnsi="Times New Roman"/>
                <w:color w:val="000000"/>
                <w:spacing w:val="-1"/>
              </w:rPr>
              <w:t>вования</w:t>
            </w:r>
          </w:p>
          <w:p w14:paraId="A5010000">
            <w:pPr>
              <w:spacing w:line="274" w:lineRule="exact"/>
              <w:ind w:right="14"/>
              <w:jc w:val="both"/>
              <w:rPr>
                <w:rFonts w:ascii="Times New Roman" w:hAnsi="Times New Roman"/>
              </w:rPr>
            </w:pP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6010000">
            <w:pPr>
              <w:spacing w:line="274" w:lineRule="exact"/>
              <w:ind w:right="5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Совершенствование передвижений и остановок игрока. Передача мяча различными способами </w:t>
            </w:r>
            <w:r>
              <w:rPr>
                <w:rFonts w:ascii="Times New Roman" w:hAnsi="Times New Roman"/>
                <w:color w:val="000000"/>
                <w:spacing w:val="-2"/>
              </w:rPr>
              <w:t>в движении с сопротивлением. Ведение мяча с со</w:t>
            </w:r>
            <w:r>
              <w:rPr>
                <w:rFonts w:ascii="Times New Roman" w:hAnsi="Times New Roman"/>
                <w:color w:val="000000"/>
              </w:rPr>
              <w:t xml:space="preserve">противлением. Бросок мяча в прыжке со средней 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дистанции с сопротивлением. Сочетание приемов </w:t>
            </w:r>
            <w:r>
              <w:rPr>
                <w:rFonts w:ascii="Times New Roman" w:hAnsi="Times New Roman"/>
                <w:color w:val="000000"/>
                <w:spacing w:val="-1"/>
              </w:rPr>
              <w:t>ведения и броска. Индивидуальные действия в за</w:t>
            </w:r>
            <w:r>
              <w:rPr>
                <w:rFonts w:ascii="Times New Roman" w:hAnsi="Times New Roman"/>
                <w:color w:val="000000"/>
                <w:spacing w:val="-1"/>
              </w:rPr>
              <w:t xml:space="preserve">щите </w:t>
            </w:r>
            <w:r>
              <w:rPr>
                <w:rFonts w:ascii="Times New Roman" w:hAnsi="Times New Roman"/>
                <w:i w:val="1"/>
                <w:color w:val="000000"/>
                <w:spacing w:val="-1"/>
              </w:rPr>
              <w:t xml:space="preserve">(вырывание, выбивание, накрытие броска). </w:t>
            </w:r>
            <w:r>
              <w:rPr>
                <w:rFonts w:ascii="Times New Roman" w:hAnsi="Times New Roman"/>
                <w:color w:val="000000"/>
                <w:spacing w:val="-3"/>
              </w:rPr>
              <w:t>Нападение через заслон. Развитие скоростных ка</w:t>
            </w:r>
            <w:r>
              <w:rPr>
                <w:rFonts w:ascii="Times New Roman" w:hAnsi="Times New Roman"/>
                <w:color w:val="000000"/>
                <w:spacing w:val="-5"/>
              </w:rPr>
              <w:t>честв</w:t>
            </w:r>
          </w:p>
          <w:p w14:paraId="A7010000">
            <w:pPr>
              <w:spacing w:line="274" w:lineRule="exact"/>
              <w:ind w:firstLine="7" w:left="0" w:right="14"/>
              <w:jc w:val="both"/>
              <w:rPr>
                <w:rFonts w:ascii="Times New Roman" w:hAnsi="Times New Roman"/>
              </w:rPr>
            </w:pPr>
          </w:p>
          <w:p w14:paraId="A8010000">
            <w:pPr>
              <w:spacing w:line="274" w:lineRule="exact"/>
              <w:ind w:firstLine="7" w:left="0" w:right="14"/>
              <w:jc w:val="both"/>
              <w:rPr>
                <w:rFonts w:ascii="Times New Roman" w:hAnsi="Times New Roman"/>
              </w:rPr>
            </w:pPr>
          </w:p>
        </w:tc>
        <w:tc>
          <w:tcPr>
            <w:tcW w:type="dxa" w:w="3402"/>
            <w:gridSpan w:val="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9010000">
            <w:pPr>
              <w:spacing w:line="266" w:lineRule="exact"/>
              <w:ind w:firstLine="7"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  <w:color w:val="000000"/>
                <w:spacing w:val="1"/>
              </w:rPr>
              <w:t xml:space="preserve">Уметь: </w:t>
            </w:r>
            <w:r>
              <w:rPr>
                <w:rFonts w:ascii="Times New Roman" w:hAnsi="Times New Roman"/>
                <w:color w:val="000000"/>
                <w:spacing w:val="1"/>
              </w:rPr>
              <w:t xml:space="preserve">выполнять в игре </w:t>
            </w:r>
            <w:r>
              <w:rPr>
                <w:rFonts w:ascii="Times New Roman" w:hAnsi="Times New Roman"/>
                <w:color w:val="000000"/>
              </w:rPr>
              <w:t>или игровой ситуации так</w:t>
            </w:r>
            <w:r>
              <w:rPr>
                <w:rFonts w:ascii="Times New Roman" w:hAnsi="Times New Roman"/>
                <w:color w:val="000000"/>
                <w:spacing w:val="-2"/>
              </w:rPr>
              <w:t>тико-технические действия</w:t>
            </w:r>
          </w:p>
          <w:p w14:paraId="AA010000">
            <w:pPr>
              <w:spacing w:line="274" w:lineRule="exact"/>
              <w:ind w:firstLine="7" w:left="0" w:right="14"/>
              <w:jc w:val="both"/>
              <w:rPr>
                <w:rFonts w:ascii="Times New Roman" w:hAnsi="Times New Roman"/>
              </w:rPr>
            </w:pPr>
          </w:p>
          <w:p w14:paraId="AB010000">
            <w:pPr>
              <w:spacing w:line="274" w:lineRule="exact"/>
              <w:ind w:firstLine="7" w:left="0" w:right="14"/>
              <w:jc w:val="both"/>
              <w:rPr>
                <w:rFonts w:ascii="Times New Roman" w:hAnsi="Times New Roman"/>
              </w:rPr>
            </w:pPr>
          </w:p>
        </w:tc>
        <w:tc>
          <w:tcPr>
            <w:tcW w:type="dxa" w:w="2410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C010000">
            <w:pPr>
              <w:spacing w:line="274" w:lineRule="exact"/>
              <w:ind w:firstLine="7" w:left="0" w:right="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1"/>
              </w:rPr>
              <w:t xml:space="preserve">Оценка техники </w:t>
            </w:r>
            <w:r>
              <w:rPr>
                <w:rFonts w:ascii="Times New Roman" w:hAnsi="Times New Roman"/>
                <w:color w:val="000000"/>
                <w:spacing w:val="-3"/>
              </w:rPr>
              <w:t>броска в прыжке</w:t>
            </w:r>
          </w:p>
          <w:p w14:paraId="AD010000">
            <w:pPr>
              <w:spacing w:line="274" w:lineRule="exact"/>
              <w:ind w:firstLine="7" w:left="0" w:right="14"/>
              <w:jc w:val="both"/>
              <w:rPr>
                <w:rFonts w:ascii="Times New Roman" w:hAnsi="Times New Roman"/>
              </w:rPr>
            </w:pPr>
          </w:p>
          <w:p w14:paraId="AE010000">
            <w:pPr>
              <w:spacing w:line="274" w:lineRule="exact"/>
              <w:ind w:firstLine="7" w:left="0" w:right="14"/>
              <w:jc w:val="both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F010000">
            <w:pPr>
              <w:spacing w:line="281" w:lineRule="exact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Ком</w:t>
            </w:r>
            <w:r>
              <w:rPr>
                <w:rFonts w:ascii="Times New Roman" w:hAnsi="Times New Roman"/>
                <w:color w:val="000000"/>
              </w:rPr>
              <w:t>плекс 3</w:t>
            </w:r>
          </w:p>
        </w:tc>
        <w:tc>
          <w:tcPr>
            <w:tcW w:type="dxa" w:w="567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0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30.10</w:t>
            </w:r>
          </w:p>
        </w:tc>
        <w:tc>
          <w:tcPr>
            <w:tcW w:type="dxa" w:w="567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1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829"/>
        </w:trPr>
        <w:tc>
          <w:tcPr>
            <w:tcW w:type="dxa" w:w="1471"/>
            <w:tcBorders>
              <w:top w:sz="4" w:val="nil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2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701"/>
            <w:tcBorders>
              <w:top w:sz="4" w:val="nil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3010000">
            <w:pPr>
              <w:rPr>
                <w:rFonts w:ascii="Times New Roman" w:hAnsi="Times New Roman"/>
              </w:rPr>
            </w:pPr>
          </w:p>
          <w:p w14:paraId="B4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2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5010000">
            <w:pPr>
              <w:spacing w:line="274" w:lineRule="exact"/>
              <w:ind w:firstLine="7" w:left="0" w:right="14"/>
              <w:jc w:val="both"/>
              <w:rPr>
                <w:rFonts w:ascii="Times New Roman" w:hAnsi="Times New Roman"/>
              </w:rPr>
            </w:pPr>
          </w:p>
          <w:p w14:paraId="B6010000">
            <w:pPr>
              <w:spacing w:line="274" w:lineRule="exact"/>
              <w:ind w:firstLine="7" w:left="0" w:right="14"/>
              <w:jc w:val="both"/>
              <w:rPr>
                <w:rFonts w:ascii="Times New Roman" w:hAnsi="Times New Roman"/>
              </w:rPr>
            </w:pPr>
          </w:p>
        </w:tc>
        <w:tc>
          <w:tcPr>
            <w:tcW w:type="dxa" w:w="56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56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</w:tr>
    </w:tbl>
    <w:p w14:paraId="B7010000"/>
    <w:p w14:paraId="B8010000"/>
    <w:p w14:paraId="B9010000"/>
    <w:p w14:paraId="BA010000">
      <w:pPr>
        <w:spacing w:after="0"/>
        <w:ind/>
        <w:rPr>
          <w:rFonts w:ascii="Times New Roman" w:hAnsi="Times New Roman"/>
          <w:b w:val="1"/>
          <w:sz w:val="20"/>
        </w:rPr>
      </w:pPr>
      <w:r>
        <w:t xml:space="preserve">                                                                                                               </w:t>
      </w:r>
      <w:r>
        <w:rPr>
          <w:rFonts w:ascii="Times New Roman" w:hAnsi="Times New Roman"/>
          <w:b w:val="1"/>
          <w:sz w:val="20"/>
        </w:rPr>
        <w:t xml:space="preserve">Тематическое планирование на </w:t>
      </w:r>
      <w:r>
        <w:rPr>
          <w:rFonts w:ascii="Times New Roman" w:hAnsi="Times New Roman"/>
          <w:b w:val="1"/>
          <w:sz w:val="20"/>
        </w:rPr>
        <w:t>II</w:t>
      </w:r>
      <w:r>
        <w:rPr>
          <w:rFonts w:ascii="Times New Roman" w:hAnsi="Times New Roman"/>
          <w:b w:val="1"/>
          <w:sz w:val="20"/>
        </w:rPr>
        <w:t xml:space="preserve">  четверть</w:t>
      </w:r>
    </w:p>
    <w:p w14:paraId="BB010000">
      <w:pPr>
        <w:pStyle w:val="Style_1"/>
        <w:ind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Общее количество учебных часов  на </w:t>
      </w:r>
      <w:r>
        <w:rPr>
          <w:rFonts w:ascii="Times New Roman" w:hAnsi="Times New Roman"/>
          <w:sz w:val="20"/>
        </w:rPr>
        <w:t>II</w:t>
      </w:r>
      <w:r>
        <w:rPr>
          <w:rFonts w:ascii="Times New Roman" w:hAnsi="Times New Roman"/>
          <w:sz w:val="20"/>
        </w:rPr>
        <w:t xml:space="preserve"> четверть –21</w:t>
      </w:r>
    </w:p>
    <w:p w14:paraId="BC01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Знать:</w:t>
      </w:r>
    </w:p>
    <w:p w14:paraId="BD01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b w:val="1"/>
          <w:sz w:val="20"/>
        </w:rPr>
        <w:t>Баскетбол</w:t>
      </w:r>
      <w:r>
        <w:rPr>
          <w:rFonts w:ascii="Times New Roman" w:hAnsi="Times New Roman"/>
          <w:sz w:val="20"/>
        </w:rPr>
        <w:t>: Помощь в судействе. 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</w:t>
      </w:r>
    </w:p>
    <w:p w14:paraId="BE01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b w:val="1"/>
          <w:sz w:val="20"/>
        </w:rPr>
        <w:t>Гимнастика</w:t>
      </w:r>
      <w:r>
        <w:rPr>
          <w:rFonts w:ascii="Times New Roman" w:hAnsi="Times New Roman"/>
          <w:sz w:val="20"/>
        </w:rPr>
        <w:t>: Значение гимнастических упражнений для сохранения правильной осанки, развитие силовых способностей и гибкости. Страховка во время занятий. Основы выполнения гимнастических упражнений.</w:t>
      </w:r>
    </w:p>
    <w:p w14:paraId="BF01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Культурно –исторические основы: Основы истории возникновения и развития олимпийского движения, физической культуры и отечественного спорта.</w:t>
      </w:r>
    </w:p>
    <w:p w14:paraId="C0010000">
      <w:pPr>
        <w:spacing w:after="0"/>
        <w:ind/>
        <w:rPr>
          <w:rFonts w:ascii="Times New Roman" w:hAnsi="Times New Roman"/>
          <w:sz w:val="20"/>
        </w:rPr>
      </w:pPr>
      <w:r>
        <w:rPr>
          <w:rFonts w:ascii="Times New Roman" w:hAnsi="Times New Roman"/>
          <w:b w:val="1"/>
          <w:sz w:val="20"/>
        </w:rPr>
        <w:t>Гигиенические основы</w:t>
      </w:r>
      <w:r>
        <w:rPr>
          <w:rFonts w:ascii="Times New Roman" w:hAnsi="Times New Roman"/>
          <w:sz w:val="20"/>
        </w:rPr>
        <w:t xml:space="preserve">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помощи при травмах и ушибах. </w:t>
      </w:r>
    </w:p>
    <w:p w14:paraId="C1010000">
      <w:pPr>
        <w:spacing w:after="0"/>
        <w:ind/>
        <w:rPr>
          <w:rFonts w:ascii="Times New Roman" w:hAnsi="Times New Roman"/>
          <w:sz w:val="20"/>
        </w:rPr>
      </w:pPr>
      <w:r>
        <w:rPr>
          <w:rFonts w:ascii="Times New Roman" w:hAnsi="Times New Roman"/>
          <w:b w:val="1"/>
          <w:sz w:val="20"/>
        </w:rPr>
        <w:t>Социально-психологические основы</w:t>
      </w:r>
      <w:r>
        <w:rPr>
          <w:rFonts w:ascii="Times New Roman" w:hAnsi="Times New Roman"/>
          <w:sz w:val="20"/>
        </w:rPr>
        <w:t xml:space="preserve">: </w:t>
      </w:r>
      <w:r>
        <w:rPr>
          <w:rFonts w:ascii="Times New Roman" w:hAnsi="Times New Roman"/>
          <w:sz w:val="20"/>
        </w:rPr>
        <w:t xml:space="preserve">Решение задач игровой и соревновательной деятельности с помощью двигательных действий. </w:t>
      </w:r>
    </w:p>
    <w:p w14:paraId="C201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Анализ техники физических упражнений, их освоение и выполнение по показу. </w:t>
      </w:r>
    </w:p>
    <w:tbl>
      <w:tblPr>
        <w:tblStyle w:val="Style_2"/>
        <w:tblInd w:type="dxa" w:w="-244"/>
        <w:tblLayout w:type="fixed"/>
        <w:tblCellMar>
          <w:left w:type="dxa" w:w="40"/>
          <w:right w:type="dxa" w:w="40"/>
        </w:tblCellMar>
      </w:tblPr>
      <w:tblGrid>
        <w:gridCol w:w="710"/>
        <w:gridCol w:w="1701"/>
        <w:gridCol w:w="1417"/>
        <w:gridCol w:w="3969"/>
        <w:gridCol w:w="3402"/>
        <w:gridCol w:w="2410"/>
        <w:gridCol w:w="850"/>
        <w:gridCol w:w="709"/>
        <w:gridCol w:w="425"/>
      </w:tblGrid>
      <w:tr>
        <w:trPr>
          <w:trHeight w:hRule="exact" w:val="302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3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4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601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7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6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9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A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B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>
        <w:trPr>
          <w:trHeight w:hRule="exact" w:val="302"/>
        </w:trPr>
        <w:tc>
          <w:tcPr>
            <w:tcW w:type="dxa" w:w="15593"/>
            <w:gridSpan w:val="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C010000">
            <w:pPr>
              <w:ind/>
              <w:jc w:val="center"/>
              <w:rPr>
                <w:rFonts w:ascii="Times New Roman" w:hAnsi="Times New Roman"/>
                <w:b w:val="1"/>
              </w:rPr>
            </w:pPr>
          </w:p>
        </w:tc>
      </w:tr>
      <w:tr>
        <w:trPr>
          <w:trHeight w:hRule="exact" w:val="317"/>
        </w:trPr>
        <w:tc>
          <w:tcPr>
            <w:tcW w:type="dxa" w:w="710"/>
            <w:vMerge w:val="restart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D01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28(1)</w:t>
            </w:r>
          </w:p>
        </w:tc>
        <w:tc>
          <w:tcPr>
            <w:tcW w:type="dxa" w:w="1701"/>
            <w:vMerge w:val="restart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E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>Сочетание приемов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2"/>
              </w:rPr>
              <w:t>ведения и броска. Индивидуальные действия в за-</w:t>
            </w:r>
          </w:p>
          <w:p w14:paraId="CF01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3"/>
              </w:rPr>
              <w:t>щите.</w:t>
            </w:r>
          </w:p>
        </w:tc>
        <w:tc>
          <w:tcPr>
            <w:tcW w:type="dxa" w:w="1417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001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4"/>
              </w:rPr>
              <w:t>Совершенст</w:t>
            </w:r>
            <w:r>
              <w:rPr>
                <w:rFonts w:ascii="Times New Roman" w:hAnsi="Times New Roman"/>
                <w:color w:val="000000"/>
                <w:spacing w:val="-4"/>
              </w:rPr>
              <w:t>-</w:t>
            </w:r>
          </w:p>
          <w:p w14:paraId="D1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3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2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 xml:space="preserve">Совершенствование передвижений и </w:t>
            </w:r>
            <w:r>
              <w:rPr>
                <w:rFonts w:ascii="Times New Roman" w:hAnsi="Times New Roman"/>
                <w:color w:val="000000"/>
                <w:spacing w:val="-2"/>
              </w:rPr>
              <w:t>остановок</w:t>
            </w:r>
            <w:r>
              <w:rPr>
                <w:rFonts w:ascii="Times New Roman" w:hAnsi="Times New Roman"/>
                <w:color w:val="000000"/>
                <w:spacing w:val="1"/>
              </w:rPr>
              <w:t>игрока</w:t>
            </w:r>
            <w:r>
              <w:rPr>
                <w:rFonts w:ascii="Times New Roman" w:hAnsi="Times New Roman"/>
                <w:color w:val="000000"/>
                <w:spacing w:val="1"/>
              </w:rPr>
              <w:t xml:space="preserve">. Передача мяча различными </w:t>
            </w:r>
            <w:r>
              <w:rPr>
                <w:rFonts w:ascii="Times New Roman" w:hAnsi="Times New Roman"/>
                <w:color w:val="000000"/>
                <w:spacing w:val="1"/>
              </w:rPr>
              <w:t>способами</w:t>
            </w:r>
            <w:r>
              <w:rPr>
                <w:rFonts w:ascii="Times New Roman" w:hAnsi="Times New Roman"/>
                <w:color w:val="000000"/>
                <w:spacing w:val="-2"/>
              </w:rPr>
              <w:t>в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 движении с сопротивлением. Ведение мяча с со-</w:t>
            </w:r>
          </w:p>
          <w:p w14:paraId="D3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>противлением. Бросок мяча в прыжке со средней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2"/>
              </w:rPr>
              <w:t>дистанции с сопротивлением. Сочетание приемов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2"/>
              </w:rPr>
              <w:t>ведения и броска. Индивидуальные действия в за-</w:t>
            </w:r>
          </w:p>
          <w:p w14:paraId="D4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3"/>
              </w:rPr>
              <w:t>шите</w:t>
            </w:r>
            <w:r>
              <w:rPr>
                <w:rFonts w:ascii="Times New Roman" w:hAnsi="Times New Roman"/>
                <w:i w:val="1"/>
                <w:color w:val="000000"/>
                <w:spacing w:val="-3"/>
              </w:rPr>
              <w:t>(вырывание, выбивание, накрытие броска).</w:t>
            </w:r>
            <w:r>
              <w:rPr>
                <w:rFonts w:ascii="Times New Roman" w:hAnsi="Times New Roman"/>
                <w:color w:val="000000"/>
                <w:spacing w:val="-1"/>
              </w:rPr>
              <w:t>Нападение через заслон. Развитие скоростных ка</w:t>
            </w:r>
            <w:r>
              <w:rPr>
                <w:rFonts w:ascii="Times New Roman" w:hAnsi="Times New Roman"/>
                <w:color w:val="000000"/>
                <w:spacing w:val="-3"/>
              </w:rPr>
              <w:t>честв</w:t>
            </w:r>
          </w:p>
        </w:tc>
        <w:tc>
          <w:tcPr>
            <w:tcW w:type="dxa" w:w="340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5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  <w:color w:val="000000"/>
                <w:spacing w:val="-1"/>
              </w:rPr>
              <w:t xml:space="preserve">Уметь: </w:t>
            </w:r>
            <w:r>
              <w:rPr>
                <w:rFonts w:ascii="Times New Roman" w:hAnsi="Times New Roman"/>
                <w:color w:val="000000"/>
                <w:spacing w:val="-1"/>
              </w:rPr>
              <w:t xml:space="preserve">выполнять э </w:t>
            </w:r>
            <w:r>
              <w:rPr>
                <w:rFonts w:ascii="Times New Roman" w:hAnsi="Times New Roman"/>
                <w:color w:val="000000"/>
                <w:spacing w:val="-1"/>
              </w:rPr>
              <w:t>игре</w:t>
            </w:r>
            <w:r>
              <w:rPr>
                <w:rFonts w:ascii="Times New Roman" w:hAnsi="Times New Roman"/>
                <w:color w:val="000000"/>
                <w:spacing w:val="-2"/>
              </w:rPr>
              <w:t>или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 игровой ситуации тактико-технические действия</w:t>
            </w:r>
          </w:p>
        </w:tc>
        <w:tc>
          <w:tcPr>
            <w:tcW w:type="dxa" w:w="2410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601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bottom"/>
          </w:tcPr>
          <w:p w14:paraId="D701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4"/>
              </w:rPr>
              <w:t>Ком-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801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901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274"/>
        </w:trPr>
        <w:tc>
          <w:tcPr>
            <w:tcW w:type="dxa" w:w="7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bottom"/>
          </w:tcPr>
          <w:p w14:paraId="D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плекс</w:t>
            </w:r>
            <w:r>
              <w:rPr>
                <w:rFonts w:ascii="Times New Roman" w:hAnsi="Times New Roman"/>
                <w:color w:val="000000"/>
              </w:rPr>
              <w:t xml:space="preserve"> 3</w:t>
            </w:r>
          </w:p>
        </w:tc>
        <w:tc>
          <w:tcPr>
            <w:tcW w:type="dxa" w:w="709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B010000">
            <w:pPr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C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288"/>
        </w:trPr>
        <w:tc>
          <w:tcPr>
            <w:tcW w:type="dxa" w:w="7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D010000">
            <w:pPr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>
              <w:rPr>
                <w:rFonts w:ascii="Times New Roman" w:hAnsi="Times New Roman"/>
              </w:rPr>
              <w:t>.11</w:t>
            </w:r>
          </w:p>
        </w:tc>
        <w:tc>
          <w:tcPr>
            <w:tcW w:type="dxa" w:w="425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F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288"/>
        </w:trPr>
        <w:tc>
          <w:tcPr>
            <w:tcW w:type="dxa" w:w="7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0010000">
            <w:pPr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1010000">
            <w:pPr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2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281"/>
        </w:trPr>
        <w:tc>
          <w:tcPr>
            <w:tcW w:type="dxa" w:w="7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3010000">
            <w:pPr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4010000">
            <w:pPr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5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288"/>
        </w:trPr>
        <w:tc>
          <w:tcPr>
            <w:tcW w:type="dxa" w:w="7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6010000">
            <w:pPr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7010000">
            <w:pPr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8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288"/>
        </w:trPr>
        <w:tc>
          <w:tcPr>
            <w:tcW w:type="dxa" w:w="7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9010000">
            <w:pPr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A010000">
            <w:pPr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B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310"/>
        </w:trPr>
        <w:tc>
          <w:tcPr>
            <w:tcW w:type="dxa" w:w="7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C010000">
            <w:pPr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D010000">
            <w:pPr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E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681"/>
        </w:trPr>
        <w:tc>
          <w:tcPr>
            <w:tcW w:type="dxa" w:w="7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F010000">
            <w:pPr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0010000">
            <w:pPr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101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310"/>
        </w:trPr>
        <w:tc>
          <w:tcPr>
            <w:tcW w:type="dxa" w:w="710"/>
            <w:vMerge w:val="restart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201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29(2)</w:t>
            </w:r>
          </w:p>
        </w:tc>
        <w:tc>
          <w:tcPr>
            <w:tcW w:type="dxa" w:w="1701"/>
            <w:vMerge w:val="restart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301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1"/>
              </w:rPr>
              <w:t>Нападение через заслон.</w:t>
            </w:r>
          </w:p>
        </w:tc>
        <w:tc>
          <w:tcPr>
            <w:tcW w:type="dxa" w:w="1417"/>
            <w:vMerge w:val="restart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401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4"/>
              </w:rPr>
              <w:t>Совершенст</w:t>
            </w:r>
            <w:r>
              <w:rPr>
                <w:rFonts w:ascii="Times New Roman" w:hAnsi="Times New Roman"/>
                <w:color w:val="000000"/>
                <w:spacing w:val="-4"/>
              </w:rPr>
              <w:t>-</w:t>
            </w:r>
          </w:p>
          <w:p w14:paraId="F501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6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 xml:space="preserve">Совершенствование передвижений и </w:t>
            </w:r>
            <w:r>
              <w:rPr>
                <w:rFonts w:ascii="Times New Roman" w:hAnsi="Times New Roman"/>
                <w:color w:val="000000"/>
                <w:spacing w:val="-2"/>
              </w:rPr>
              <w:t>остановок</w:t>
            </w:r>
            <w:r>
              <w:rPr>
                <w:rFonts w:ascii="Times New Roman" w:hAnsi="Times New Roman"/>
                <w:color w:val="000000"/>
                <w:spacing w:val="-1"/>
              </w:rPr>
              <w:t>игрока</w:t>
            </w:r>
            <w:r>
              <w:rPr>
                <w:rFonts w:ascii="Times New Roman" w:hAnsi="Times New Roman"/>
                <w:color w:val="000000"/>
                <w:spacing w:val="-1"/>
              </w:rPr>
              <w:t xml:space="preserve">. Передача мяча различными </w:t>
            </w:r>
            <w:r>
              <w:rPr>
                <w:rFonts w:ascii="Times New Roman" w:hAnsi="Times New Roman"/>
                <w:color w:val="000000"/>
                <w:spacing w:val="-1"/>
              </w:rPr>
              <w:t>способами</w:t>
            </w:r>
            <w:r>
              <w:rPr>
                <w:rFonts w:ascii="Times New Roman" w:hAnsi="Times New Roman"/>
                <w:color w:val="000000"/>
                <w:spacing w:val="-2"/>
              </w:rPr>
              <w:t>в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 движении с сопротивлением. Ведение мяча с со-</w:t>
            </w:r>
          </w:p>
          <w:p w14:paraId="F7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 xml:space="preserve">противлением. Бросок мяча в прыжке со </w:t>
            </w:r>
            <w:r>
              <w:rPr>
                <w:rFonts w:ascii="Times New Roman" w:hAnsi="Times New Roman"/>
                <w:color w:val="000000"/>
                <w:spacing w:val="-2"/>
              </w:rPr>
              <w:t>среднейдистанции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 с сопротивлением.</w:t>
            </w:r>
            <w:r>
              <w:rPr>
                <w:rFonts w:ascii="Times New Roman" w:hAnsi="Times New Roman"/>
                <w:color w:val="000000"/>
                <w:spacing w:val="-1"/>
              </w:rPr>
              <w:t xml:space="preserve"> Нападение через заслон. 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</w:p>
        </w:tc>
        <w:tc>
          <w:tcPr>
            <w:tcW w:type="dxa" w:w="3402"/>
            <w:vMerge w:val="restart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8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  <w:color w:val="000000"/>
                <w:spacing w:val="-2"/>
              </w:rPr>
              <w:t xml:space="preserve">Уметь: 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выполнять в </w:t>
            </w:r>
            <w:r>
              <w:rPr>
                <w:rFonts w:ascii="Times New Roman" w:hAnsi="Times New Roman"/>
                <w:color w:val="000000"/>
                <w:spacing w:val="-2"/>
              </w:rPr>
              <w:t>игреили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 игровой ситуации тактико-технические действия</w:t>
            </w:r>
          </w:p>
        </w:tc>
        <w:tc>
          <w:tcPr>
            <w:tcW w:type="dxa" w:w="2410"/>
            <w:vMerge w:val="restart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901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bottom"/>
          </w:tcPr>
          <w:p w14:paraId="FA01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4"/>
              </w:rPr>
              <w:t>Ком-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B01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C01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288"/>
        </w:trPr>
        <w:tc>
          <w:tcPr>
            <w:tcW w:type="dxa" w:w="71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bottom"/>
          </w:tcPr>
          <w:p w14:paraId="FD01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плекс</w:t>
            </w:r>
            <w:r>
              <w:rPr>
                <w:rFonts w:ascii="Times New Roman" w:hAnsi="Times New Roman"/>
                <w:color w:val="000000"/>
              </w:rPr>
              <w:t xml:space="preserve"> 3</w:t>
            </w:r>
          </w:p>
        </w:tc>
        <w:tc>
          <w:tcPr>
            <w:tcW w:type="dxa" w:w="709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E01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>
              <w:rPr>
                <w:rFonts w:ascii="Times New Roman" w:hAnsi="Times New Roman"/>
              </w:rPr>
              <w:t>.11</w:t>
            </w:r>
          </w:p>
        </w:tc>
        <w:tc>
          <w:tcPr>
            <w:tcW w:type="dxa" w:w="425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F01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281"/>
        </w:trPr>
        <w:tc>
          <w:tcPr>
            <w:tcW w:type="dxa" w:w="71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0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1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202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288"/>
        </w:trPr>
        <w:tc>
          <w:tcPr>
            <w:tcW w:type="dxa" w:w="71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3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4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502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281"/>
        </w:trPr>
        <w:tc>
          <w:tcPr>
            <w:tcW w:type="dxa" w:w="71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6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7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802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288"/>
        </w:trPr>
        <w:tc>
          <w:tcPr>
            <w:tcW w:type="dxa" w:w="71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9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A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B02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302"/>
        </w:trPr>
        <w:tc>
          <w:tcPr>
            <w:tcW w:type="dxa" w:w="71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C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D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E02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91"/>
        </w:trPr>
        <w:tc>
          <w:tcPr>
            <w:tcW w:type="dxa" w:w="71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tcBorders>
              <w:top w:sz="4" w:val="nil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F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sz="4" w:val="nil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0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sz="4" w:val="nil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102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317"/>
        </w:trPr>
        <w:tc>
          <w:tcPr>
            <w:tcW w:type="dxa" w:w="710"/>
            <w:vMerge w:val="restart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202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30(3)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3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1417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402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3"/>
              </w:rPr>
              <w:t>овершенст</w:t>
            </w:r>
            <w:r>
              <w:rPr>
                <w:rFonts w:ascii="Times New Roman" w:hAnsi="Times New Roman"/>
                <w:color w:val="000000"/>
                <w:spacing w:val="-3"/>
              </w:rPr>
              <w:t>-</w:t>
            </w:r>
          </w:p>
          <w:p w14:paraId="15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3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6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 xml:space="preserve">Совершенствование передвижений и </w:t>
            </w:r>
            <w:r>
              <w:rPr>
                <w:rFonts w:ascii="Times New Roman" w:hAnsi="Times New Roman"/>
                <w:color w:val="000000"/>
                <w:spacing w:val="-2"/>
              </w:rPr>
              <w:t>остановокигрока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. Передачи мяча различными </w:t>
            </w:r>
            <w:r>
              <w:rPr>
                <w:rFonts w:ascii="Times New Roman" w:hAnsi="Times New Roman"/>
                <w:color w:val="000000"/>
                <w:spacing w:val="-2"/>
              </w:rPr>
              <w:t>способамив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 движении с сопротивлением. Ведение мяча с со-</w:t>
            </w:r>
          </w:p>
          <w:p w14:paraId="17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 xml:space="preserve">противлением. Бросок мяча в прыжке со </w:t>
            </w:r>
            <w:r>
              <w:rPr>
                <w:rFonts w:ascii="Times New Roman" w:hAnsi="Times New Roman"/>
                <w:color w:val="000000"/>
                <w:spacing w:val="-2"/>
              </w:rPr>
              <w:t>среднейдистанции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 с сопротивлением. Сочетание </w:t>
            </w:r>
            <w:r>
              <w:rPr>
                <w:rFonts w:ascii="Times New Roman" w:hAnsi="Times New Roman"/>
                <w:color w:val="000000"/>
                <w:spacing w:val="-2"/>
              </w:rPr>
              <w:t>приемовведения</w:t>
            </w:r>
            <w:r>
              <w:rPr>
                <w:rFonts w:ascii="Times New Roman" w:hAnsi="Times New Roman"/>
                <w:color w:val="000000"/>
                <w:spacing w:val="-2"/>
              </w:rPr>
              <w:t>, передачи, броска мяча. Нападение против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2"/>
              </w:rPr>
              <w:t>зонной защиты Нападение через заслон. Развитие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3"/>
              </w:rPr>
              <w:t>координационных качеств</w:t>
            </w:r>
            <w:r>
              <w:rPr>
                <w:rFonts w:ascii="Times New Roman" w:hAnsi="Times New Roman"/>
                <w:color w:val="000000"/>
                <w:spacing w:val="-3"/>
              </w:rPr>
              <w:t>.</w:t>
            </w:r>
          </w:p>
        </w:tc>
        <w:tc>
          <w:tcPr>
            <w:tcW w:type="dxa" w:w="340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8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  <w:color w:val="000000"/>
                <w:spacing w:val="-1"/>
              </w:rPr>
              <w:t xml:space="preserve">Уметь: </w:t>
            </w:r>
            <w:r>
              <w:rPr>
                <w:rFonts w:ascii="Times New Roman" w:hAnsi="Times New Roman"/>
                <w:color w:val="000000"/>
                <w:spacing w:val="-1"/>
              </w:rPr>
              <w:t xml:space="preserve">выполнять в </w:t>
            </w:r>
            <w:r>
              <w:rPr>
                <w:rFonts w:ascii="Times New Roman" w:hAnsi="Times New Roman"/>
                <w:color w:val="000000"/>
                <w:spacing w:val="-1"/>
              </w:rPr>
              <w:t>игре</w:t>
            </w:r>
            <w:r>
              <w:rPr>
                <w:rFonts w:ascii="Times New Roman" w:hAnsi="Times New Roman"/>
                <w:color w:val="000000"/>
                <w:spacing w:val="-2"/>
              </w:rPr>
              <w:t>или</w:t>
            </w:r>
            <w:r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2"/>
              </w:rPr>
              <w:t>игровой ситуации тактико-технические действия</w:t>
            </w:r>
          </w:p>
        </w:tc>
        <w:tc>
          <w:tcPr>
            <w:tcW w:type="dxa" w:w="2410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902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3"/>
              </w:rPr>
              <w:t>Оценка техники</w:t>
            </w:r>
          </w:p>
          <w:p w14:paraId="1A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>штрафного броска</w:t>
            </w:r>
          </w:p>
        </w:tc>
        <w:tc>
          <w:tcPr>
            <w:tcW w:type="dxa" w:w="850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B02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4"/>
              </w:rPr>
              <w:t>Ком-</w:t>
            </w:r>
          </w:p>
          <w:p w14:paraId="1C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плекс</w:t>
            </w:r>
            <w:r>
              <w:rPr>
                <w:rFonts w:ascii="Times New Roman" w:hAnsi="Times New Roman"/>
                <w:color w:val="000000"/>
              </w:rPr>
              <w:t xml:space="preserve"> 3</w:t>
            </w:r>
          </w:p>
        </w:tc>
        <w:tc>
          <w:tcPr>
            <w:tcW w:type="dxa" w:w="70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D02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>
              <w:rPr>
                <w:rFonts w:ascii="Times New Roman" w:hAnsi="Times New Roman"/>
              </w:rPr>
              <w:t>.11</w:t>
            </w:r>
          </w:p>
        </w:tc>
        <w:tc>
          <w:tcPr>
            <w:tcW w:type="dxa" w:w="425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E02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281"/>
        </w:trPr>
        <w:tc>
          <w:tcPr>
            <w:tcW w:type="dxa" w:w="71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F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</w:p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70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425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</w:tr>
      <w:tr>
        <w:trPr>
          <w:trHeight w:hRule="exact" w:val="281"/>
        </w:trPr>
        <w:tc>
          <w:tcPr>
            <w:tcW w:type="dxa" w:w="71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0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70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425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</w:tr>
      <w:tr>
        <w:trPr>
          <w:trHeight w:hRule="exact" w:val="288"/>
        </w:trPr>
        <w:tc>
          <w:tcPr>
            <w:tcW w:type="dxa" w:w="71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1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70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425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</w:tr>
      <w:tr>
        <w:trPr>
          <w:trHeight w:hRule="exact" w:val="295"/>
        </w:trPr>
        <w:tc>
          <w:tcPr>
            <w:tcW w:type="dxa" w:w="71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2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штрафного броска</w:t>
            </w:r>
          </w:p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70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425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</w:tr>
      <w:tr>
        <w:trPr>
          <w:trHeight w:hRule="exact" w:val="281"/>
        </w:trPr>
        <w:tc>
          <w:tcPr>
            <w:tcW w:type="dxa" w:w="71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302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3"/>
              </w:rPr>
              <w:t>Оценка техники</w:t>
            </w:r>
          </w:p>
          <w:p w14:paraId="24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2"/>
              </w:rPr>
              <w:t>штрафного броска</w:t>
            </w:r>
          </w:p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70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425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</w:tr>
      <w:tr>
        <w:trPr>
          <w:trHeight w:hRule="exact" w:val="317"/>
        </w:trPr>
        <w:tc>
          <w:tcPr>
            <w:tcW w:type="dxa" w:w="71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5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70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425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</w:tr>
      <w:tr>
        <w:trPr>
          <w:trHeight w:hRule="exact" w:val="472"/>
        </w:trPr>
        <w:tc>
          <w:tcPr>
            <w:tcW w:type="dxa" w:w="71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6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70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425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</w:tr>
      <w:tr>
        <w:trPr>
          <w:trHeight w:hRule="exact" w:val="281"/>
        </w:trPr>
        <w:tc>
          <w:tcPr>
            <w:tcW w:type="dxa" w:w="15593"/>
            <w:gridSpan w:val="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7020000">
            <w:pPr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 xml:space="preserve">Гимнастика </w:t>
            </w:r>
          </w:p>
        </w:tc>
      </w:tr>
      <w:tr>
        <w:trPr>
          <w:trHeight w:hRule="exact" w:val="994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8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31(1)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9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Строевые упражнения.</w:t>
            </w:r>
            <w:r>
              <w:rPr>
                <w:rFonts w:ascii="Times New Roman" w:hAnsi="Times New Roman"/>
              </w:rPr>
              <w:t xml:space="preserve"> Инструктаж по ТБ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A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</w:t>
            </w:r>
            <w:r>
              <w:rPr>
                <w:rFonts w:ascii="Times New Roman" w:hAnsi="Times New Roman"/>
              </w:rPr>
              <w:t>ванный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B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Повороты в движении. ОРУ на месте. Вис согнув</w:t>
            </w:r>
            <w:r>
              <w:rPr>
                <w:rFonts w:ascii="Times New Roman" w:hAnsi="Times New Roman"/>
              </w:rPr>
              <w:t>шись, вис прогнувшись. Угол в упоре</w:t>
            </w:r>
            <w:r>
              <w:rPr>
                <w:rFonts w:ascii="Times New Roman" w:hAnsi="Times New Roman"/>
              </w:rPr>
              <w:t>(Д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t xml:space="preserve"> Развитие си</w:t>
            </w:r>
            <w:r>
              <w:rPr>
                <w:rFonts w:ascii="Times New Roman" w:hAnsi="Times New Roman"/>
              </w:rPr>
              <w:t>лы. Инструктаж по ТБ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C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строе</w:t>
            </w:r>
            <w:r>
              <w:rPr>
                <w:rFonts w:ascii="Times New Roman" w:hAnsi="Times New Roman"/>
              </w:rPr>
              <w:t>вые приемы; выполнять элементы на перекладине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D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E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F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17.11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0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2128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1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32(2)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2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(Ю):</w:t>
            </w:r>
            <w:r>
              <w:rPr>
                <w:rFonts w:ascii="Times New Roman" w:hAnsi="Times New Roman"/>
              </w:rPr>
              <w:t>Вис согнув</w:t>
            </w:r>
            <w:r>
              <w:rPr>
                <w:rFonts w:ascii="Times New Roman" w:hAnsi="Times New Roman"/>
              </w:rPr>
              <w:t>шись, вис прогнувшись. Угол в упоре.</w:t>
            </w:r>
            <w:r>
              <w:rPr>
                <w:rFonts w:ascii="Times New Roman" w:hAnsi="Times New Roman"/>
              </w:rPr>
              <w:t>(Д):Толчком  ног подъем на верхнюю жердь.</w:t>
            </w:r>
          </w:p>
          <w:p w14:paraId="33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4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5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Повороты в движении. ОРУ на месте.</w:t>
            </w:r>
            <w:r>
              <w:rPr>
                <w:rFonts w:ascii="Times New Roman" w:hAnsi="Times New Roman"/>
              </w:rPr>
              <w:t>(Ю):</w:t>
            </w:r>
            <w:r>
              <w:rPr>
                <w:rFonts w:ascii="Times New Roman" w:hAnsi="Times New Roman"/>
              </w:rPr>
              <w:t>Вис согнув</w:t>
            </w:r>
            <w:r>
              <w:rPr>
                <w:rFonts w:ascii="Times New Roman" w:hAnsi="Times New Roman"/>
              </w:rPr>
              <w:t>шись, вис прогнувшись. Угол в упоре.</w:t>
            </w:r>
            <w:r>
              <w:rPr>
                <w:rFonts w:ascii="Times New Roman" w:hAnsi="Times New Roman"/>
              </w:rPr>
              <w:t>(Д):Толчком  ног подъем на верхнюю жердь.</w:t>
            </w:r>
            <w:r>
              <w:rPr>
                <w:rFonts w:ascii="Times New Roman" w:hAnsi="Times New Roman"/>
              </w:rPr>
              <w:t xml:space="preserve"> Развитие силы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6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строе</w:t>
            </w:r>
            <w:r>
              <w:rPr>
                <w:rFonts w:ascii="Times New Roman" w:hAnsi="Times New Roman"/>
              </w:rPr>
              <w:t>вые приемы; выполнять элементы на перекладине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7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8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9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19.11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A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266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B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33(3)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C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Перестроение из колонны по одному в колонну по четыре.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D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E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Повороты в движении. Перестроение из колонны по одному в колонну по четыре. ОРУ с гантелями.</w:t>
            </w:r>
            <w:r>
              <w:rPr>
                <w:rFonts w:ascii="Times New Roman" w:hAnsi="Times New Roman"/>
              </w:rPr>
              <w:t>(Ю):</w:t>
            </w:r>
            <w:r>
              <w:rPr>
                <w:rFonts w:ascii="Times New Roman" w:hAnsi="Times New Roman"/>
              </w:rPr>
              <w:t>Подтяги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вания</w:t>
            </w:r>
            <w:r>
              <w:rPr>
                <w:rFonts w:ascii="Times New Roman" w:hAnsi="Times New Roman"/>
              </w:rPr>
              <w:t xml:space="preserve"> на перекладине. Подъем переворо</w:t>
            </w:r>
            <w:r>
              <w:rPr>
                <w:rFonts w:ascii="Times New Roman" w:hAnsi="Times New Roman"/>
              </w:rPr>
              <w:t xml:space="preserve">том. </w:t>
            </w:r>
            <w:r>
              <w:rPr>
                <w:rFonts w:ascii="Times New Roman" w:hAnsi="Times New Roman"/>
              </w:rPr>
              <w:t xml:space="preserve">(Д): Толчком двух ног вис углом. </w:t>
            </w:r>
            <w:r>
              <w:rPr>
                <w:rFonts w:ascii="Times New Roman" w:hAnsi="Times New Roman"/>
              </w:rPr>
              <w:t>Развитие силы</w:t>
            </w:r>
          </w:p>
          <w:p w14:paraId="3F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40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1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строе</w:t>
            </w:r>
            <w:r>
              <w:rPr>
                <w:rFonts w:ascii="Times New Roman" w:hAnsi="Times New Roman"/>
              </w:rPr>
              <w:t>вые приемы; выполнять элементы на перекладине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2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3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4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20.11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5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992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6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34(4)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7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(Ю):</w:t>
            </w:r>
            <w:r>
              <w:rPr>
                <w:rFonts w:ascii="Times New Roman" w:hAnsi="Times New Roman"/>
              </w:rPr>
              <w:t>Подтяги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вания</w:t>
            </w:r>
            <w:r>
              <w:rPr>
                <w:rFonts w:ascii="Times New Roman" w:hAnsi="Times New Roman"/>
              </w:rPr>
              <w:t xml:space="preserve"> на перекладине. Подъем переворо</w:t>
            </w:r>
            <w:r>
              <w:rPr>
                <w:rFonts w:ascii="Times New Roman" w:hAnsi="Times New Roman"/>
              </w:rPr>
              <w:t xml:space="preserve">том. </w:t>
            </w:r>
            <w:r>
              <w:rPr>
                <w:rFonts w:ascii="Times New Roman" w:hAnsi="Times New Roman"/>
              </w:rPr>
              <w:t>(Д): Толчком двух ног вис углом.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8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9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4A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строе</w:t>
            </w:r>
            <w:r>
              <w:rPr>
                <w:rFonts w:ascii="Times New Roman" w:hAnsi="Times New Roman"/>
              </w:rPr>
              <w:t>вые приемы; выполнять элементы на перекладине</w:t>
            </w:r>
          </w:p>
        </w:tc>
        <w:tc>
          <w:tcPr>
            <w:tcW w:type="dxa" w:w="241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B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4C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D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  <w:p w14:paraId="4E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F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24.11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0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861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1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35(5)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2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(Ю): </w:t>
            </w:r>
            <w:r>
              <w:rPr>
                <w:rFonts w:ascii="Times New Roman" w:hAnsi="Times New Roman"/>
              </w:rPr>
              <w:t>Подтягивания на перекладине. Подъ</w:t>
            </w:r>
            <w:r>
              <w:rPr>
                <w:rFonts w:ascii="Times New Roman" w:hAnsi="Times New Roman"/>
              </w:rPr>
              <w:t>ем переворотом.</w:t>
            </w:r>
            <w:r>
              <w:rPr>
                <w:rFonts w:ascii="Times New Roman" w:hAnsi="Times New Roman"/>
              </w:rPr>
              <w:t>(Д): Равновесие на верхней жерди.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3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4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Повороты в движении. Перестроение из колонны по одному в колонну по восемь в движении. ОРУ с гантелями. </w:t>
            </w:r>
            <w:r>
              <w:rPr>
                <w:rFonts w:ascii="Times New Roman" w:hAnsi="Times New Roman"/>
              </w:rPr>
              <w:t xml:space="preserve">(Ю): </w:t>
            </w:r>
            <w:r>
              <w:rPr>
                <w:rFonts w:ascii="Times New Roman" w:hAnsi="Times New Roman"/>
              </w:rPr>
              <w:t>Подтягивания на перекладине. Подъ</w:t>
            </w:r>
            <w:r>
              <w:rPr>
                <w:rFonts w:ascii="Times New Roman" w:hAnsi="Times New Roman"/>
              </w:rPr>
              <w:t>ем переворотом.</w:t>
            </w:r>
            <w:r>
              <w:rPr>
                <w:rFonts w:ascii="Times New Roman" w:hAnsi="Times New Roman"/>
              </w:rPr>
              <w:t xml:space="preserve">(Д): Равновесие на верхней жерди. </w:t>
            </w:r>
            <w:r>
              <w:rPr>
                <w:rFonts w:ascii="Times New Roman" w:hAnsi="Times New Roman"/>
              </w:rPr>
              <w:t xml:space="preserve"> Развитие силы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5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строе</w:t>
            </w:r>
            <w:r>
              <w:rPr>
                <w:rFonts w:ascii="Times New Roman" w:hAnsi="Times New Roman"/>
              </w:rPr>
              <w:t>вые приемы; выполнять элементы на перекладине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6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7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8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26.11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9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578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A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36(6)</w:t>
            </w:r>
          </w:p>
        </w:tc>
        <w:tc>
          <w:tcPr>
            <w:tcW w:type="dxa" w:w="1701"/>
            <w:vMerge w:val="restart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B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Перестроение из колонны по одному в колонну по восемь в движении.</w:t>
            </w:r>
          </w:p>
          <w:p w14:paraId="5C020000">
            <w:pPr>
              <w:rPr>
                <w:rFonts w:ascii="Times New Roman" w:hAnsi="Times New Roman"/>
              </w:rPr>
            </w:pPr>
          </w:p>
          <w:p w14:paraId="5D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E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F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Повороты в движении. Перестроение из колонны по одному в колонну по восемь в движении. ОРУ с гантелями.</w:t>
            </w:r>
            <w:r>
              <w:rPr>
                <w:rFonts w:ascii="Times New Roman" w:hAnsi="Times New Roman"/>
              </w:rPr>
              <w:t xml:space="preserve"> (Ю):</w:t>
            </w:r>
            <w:r>
              <w:rPr>
                <w:rFonts w:ascii="Times New Roman" w:hAnsi="Times New Roman"/>
              </w:rPr>
              <w:t xml:space="preserve"> Подтягивания на перекладине. Подъ</w:t>
            </w:r>
            <w:r>
              <w:rPr>
                <w:rFonts w:ascii="Times New Roman" w:hAnsi="Times New Roman"/>
              </w:rPr>
              <w:t>ем переворотом.</w:t>
            </w:r>
            <w:r>
              <w:rPr>
                <w:rFonts w:ascii="Times New Roman" w:hAnsi="Times New Roman"/>
              </w:rPr>
              <w:t xml:space="preserve"> (Д): Равновесие на верхней жерди. </w:t>
            </w:r>
            <w:r>
              <w:rPr>
                <w:rFonts w:ascii="Times New Roman" w:hAnsi="Times New Roman"/>
              </w:rPr>
              <w:t xml:space="preserve"> Развитие силы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0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строе</w:t>
            </w:r>
            <w:r>
              <w:rPr>
                <w:rFonts w:ascii="Times New Roman" w:hAnsi="Times New Roman"/>
              </w:rPr>
              <w:t>вые приемы; выполнять элементы на перекладине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1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2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3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27.11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4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8"/>
        </w:trPr>
        <w:tc>
          <w:tcPr>
            <w:tcW w:type="dxa" w:w="710"/>
            <w:tcBorders>
              <w:top w:sz="4" w:val="nil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5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701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6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7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Повороты в движении. Перестроение из колонны по одному в колонну по восемь в движении. ОРУ с гантелями. </w:t>
            </w:r>
            <w:r>
              <w:rPr>
                <w:rFonts w:ascii="Times New Roman" w:hAnsi="Times New Roman"/>
              </w:rPr>
              <w:t xml:space="preserve">(Ю): </w:t>
            </w:r>
            <w:r>
              <w:rPr>
                <w:rFonts w:ascii="Times New Roman" w:hAnsi="Times New Roman"/>
              </w:rPr>
              <w:t xml:space="preserve">Подтягивания на </w:t>
            </w:r>
            <w:r>
              <w:rPr>
                <w:rFonts w:ascii="Times New Roman" w:hAnsi="Times New Roman"/>
              </w:rPr>
              <w:t>перекладине.Подъ</w:t>
            </w:r>
            <w:r>
              <w:rPr>
                <w:rFonts w:ascii="Times New Roman" w:hAnsi="Times New Roman"/>
              </w:rPr>
              <w:t>ем</w:t>
            </w:r>
          </w:p>
          <w:p w14:paraId="68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переворотом. </w:t>
            </w:r>
            <w:r>
              <w:rPr>
                <w:rFonts w:ascii="Times New Roman" w:hAnsi="Times New Roman"/>
              </w:rPr>
              <w:t xml:space="preserve">(Д): Равновесие на верхней жерди. </w:t>
            </w:r>
            <w:r>
              <w:rPr>
                <w:rFonts w:ascii="Times New Roman" w:hAnsi="Times New Roman"/>
              </w:rPr>
              <w:t xml:space="preserve"> Развитие силы</w:t>
            </w:r>
          </w:p>
        </w:tc>
        <w:tc>
          <w:tcPr>
            <w:tcW w:type="dxa" w:w="340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9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строе</w:t>
            </w:r>
            <w:r>
              <w:rPr>
                <w:rFonts w:ascii="Times New Roman" w:hAnsi="Times New Roman"/>
              </w:rPr>
              <w:t>вые приемы; выполнять элементы на перекладине</w:t>
            </w:r>
          </w:p>
        </w:tc>
        <w:tc>
          <w:tcPr>
            <w:tcW w:type="dxa" w:w="2410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A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B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C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1.12</w:t>
            </w:r>
          </w:p>
        </w:tc>
        <w:tc>
          <w:tcPr>
            <w:tcW w:type="dxa" w:w="425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D02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938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E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37(7)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F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Повороты в движении. Перестроени</w:t>
            </w:r>
            <w:r>
              <w:rPr>
                <w:rFonts w:ascii="Times New Roman" w:hAnsi="Times New Roman"/>
              </w:rPr>
              <w:t>я.</w:t>
            </w:r>
          </w:p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85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70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425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</w:tr>
      <w:tr>
        <w:trPr>
          <w:trHeight w:hRule="exact" w:val="1750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0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38(8)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1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Подтягивания на перекладине</w:t>
            </w:r>
            <w:r>
              <w:rPr>
                <w:rFonts w:ascii="Times New Roman" w:hAnsi="Times New Roman"/>
              </w:rPr>
              <w:t>. Равновесие на верхней жерди.</w:t>
            </w:r>
          </w:p>
          <w:p w14:paraId="72020000">
            <w:pPr>
              <w:rPr>
                <w:rFonts w:ascii="Times New Roman" w:hAnsi="Times New Roman"/>
              </w:rPr>
            </w:pPr>
          </w:p>
          <w:p w14:paraId="73020000">
            <w:pPr>
              <w:rPr>
                <w:rFonts w:ascii="Times New Roman" w:hAnsi="Times New Roman"/>
              </w:rPr>
            </w:pPr>
          </w:p>
          <w:p w14:paraId="74020000">
            <w:pPr>
              <w:rPr>
                <w:rFonts w:ascii="Times New Roman" w:hAnsi="Times New Roman"/>
              </w:rPr>
            </w:pPr>
          </w:p>
          <w:p w14:paraId="75020000">
            <w:pPr>
              <w:rPr>
                <w:rFonts w:ascii="Times New Roman" w:hAnsi="Times New Roman"/>
              </w:rPr>
            </w:pPr>
          </w:p>
          <w:p w14:paraId="76020000">
            <w:pPr>
              <w:rPr>
                <w:rFonts w:ascii="Times New Roman" w:hAnsi="Times New Roman"/>
              </w:rPr>
            </w:pPr>
          </w:p>
          <w:p w14:paraId="77020000">
            <w:pPr>
              <w:rPr>
                <w:rFonts w:ascii="Times New Roman" w:hAnsi="Times New Roman"/>
              </w:rPr>
            </w:pPr>
          </w:p>
          <w:p w14:paraId="78020000">
            <w:pPr>
              <w:rPr>
                <w:rFonts w:ascii="Times New Roman" w:hAnsi="Times New Roman"/>
              </w:rPr>
            </w:pPr>
          </w:p>
          <w:p w14:paraId="79020000">
            <w:pPr>
              <w:rPr>
                <w:rFonts w:ascii="Times New Roman" w:hAnsi="Times New Roman"/>
              </w:rPr>
            </w:pPr>
          </w:p>
          <w:p w14:paraId="7A020000">
            <w:pPr>
              <w:rPr>
                <w:rFonts w:ascii="Times New Roman" w:hAnsi="Times New Roman"/>
              </w:rPr>
            </w:pPr>
          </w:p>
          <w:p w14:paraId="7B020000">
            <w:pPr>
              <w:rPr>
                <w:rFonts w:ascii="Times New Roman" w:hAnsi="Times New Roman"/>
              </w:rPr>
            </w:pPr>
          </w:p>
          <w:p w14:paraId="7C020000">
            <w:pPr>
              <w:rPr>
                <w:rFonts w:ascii="Times New Roman" w:hAnsi="Times New Roman"/>
              </w:rPr>
            </w:pPr>
          </w:p>
          <w:p w14:paraId="7D020000">
            <w:pPr>
              <w:rPr>
                <w:rFonts w:ascii="Times New Roman" w:hAnsi="Times New Roman"/>
              </w:rPr>
            </w:pPr>
          </w:p>
          <w:p w14:paraId="7E020000">
            <w:pPr>
              <w:rPr>
                <w:rFonts w:ascii="Times New Roman" w:hAnsi="Times New Roman"/>
              </w:rPr>
            </w:pPr>
          </w:p>
          <w:p w14:paraId="7F020000">
            <w:pPr>
              <w:rPr>
                <w:rFonts w:ascii="Times New Roman" w:hAnsi="Times New Roman"/>
              </w:rPr>
            </w:pPr>
          </w:p>
          <w:p w14:paraId="80020000">
            <w:pPr>
              <w:rPr>
                <w:rFonts w:ascii="Times New Roman" w:hAnsi="Times New Roman"/>
              </w:rPr>
            </w:pPr>
          </w:p>
          <w:p w14:paraId="81020000">
            <w:pPr>
              <w:rPr>
                <w:rFonts w:ascii="Times New Roman" w:hAnsi="Times New Roman"/>
              </w:rPr>
            </w:pPr>
          </w:p>
          <w:p w14:paraId="82020000">
            <w:pPr>
              <w:rPr>
                <w:rFonts w:ascii="Times New Roman" w:hAnsi="Times New Roman"/>
              </w:rPr>
            </w:pPr>
          </w:p>
          <w:p w14:paraId="83020000">
            <w:pPr>
              <w:rPr>
                <w:rFonts w:ascii="Times New Roman" w:hAnsi="Times New Roman"/>
              </w:rPr>
            </w:pPr>
          </w:p>
          <w:p w14:paraId="84020000">
            <w:pPr>
              <w:rPr>
                <w:rFonts w:ascii="Times New Roman" w:hAnsi="Times New Roman"/>
              </w:rPr>
            </w:pPr>
          </w:p>
          <w:p w14:paraId="85020000">
            <w:pPr>
              <w:rPr>
                <w:rFonts w:ascii="Times New Roman" w:hAnsi="Times New Roman"/>
              </w:rPr>
            </w:pPr>
          </w:p>
          <w:p w14:paraId="86020000">
            <w:pPr>
              <w:rPr>
                <w:rFonts w:ascii="Times New Roman" w:hAnsi="Times New Roman"/>
              </w:rPr>
            </w:pPr>
          </w:p>
          <w:p w14:paraId="87020000">
            <w:pPr>
              <w:rPr>
                <w:rFonts w:ascii="Times New Roman" w:hAnsi="Times New Roman"/>
              </w:rPr>
            </w:pPr>
          </w:p>
          <w:p w14:paraId="88020000">
            <w:pPr>
              <w:rPr>
                <w:rFonts w:ascii="Times New Roman" w:hAnsi="Times New Roman"/>
              </w:rPr>
            </w:pPr>
          </w:p>
          <w:p w14:paraId="89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A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B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Повороты в движении. Перестроение из колонны по одному в колонну по восемь в движении. ОРУ с гантелями. </w:t>
            </w:r>
            <w:r>
              <w:rPr>
                <w:rFonts w:ascii="Times New Roman" w:hAnsi="Times New Roman"/>
              </w:rPr>
              <w:t xml:space="preserve">(Ю): </w:t>
            </w:r>
            <w:r>
              <w:rPr>
                <w:rFonts w:ascii="Times New Roman" w:hAnsi="Times New Roman"/>
              </w:rPr>
              <w:t>Подтягивания на перекладине. Подъ</w:t>
            </w:r>
            <w:r>
              <w:rPr>
                <w:rFonts w:ascii="Times New Roman" w:hAnsi="Times New Roman"/>
              </w:rPr>
              <w:t>ем переворотом.</w:t>
            </w:r>
            <w:r>
              <w:rPr>
                <w:rFonts w:ascii="Times New Roman" w:hAnsi="Times New Roman"/>
              </w:rPr>
              <w:t xml:space="preserve">(Д):Равновесие на верхней жерди. </w:t>
            </w:r>
            <w:r>
              <w:rPr>
                <w:rFonts w:ascii="Times New Roman" w:hAnsi="Times New Roman"/>
              </w:rPr>
              <w:t>Развитие силы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C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строе</w:t>
            </w:r>
            <w:r>
              <w:rPr>
                <w:rFonts w:ascii="Times New Roman" w:hAnsi="Times New Roman"/>
              </w:rPr>
              <w:t>вые приемы; выполнять элементы на перекладине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D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E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F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3.12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002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211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1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39(9)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2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</w:t>
            </w:r>
            <w:r>
              <w:rPr>
                <w:rFonts w:ascii="Times New Roman" w:hAnsi="Times New Roman"/>
              </w:rPr>
              <w:t>зание по канату в два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приема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type="dxa" w:w="1417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3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4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Повороты в движении. Перестроение из колонны по одному в колонну по четыре, по восемь в дви</w:t>
            </w:r>
            <w:r>
              <w:rPr>
                <w:rFonts w:ascii="Times New Roman" w:hAnsi="Times New Roman"/>
              </w:rPr>
              <w:t>жении. ОРУ в движении.</w:t>
            </w:r>
            <w:r>
              <w:rPr>
                <w:rFonts w:ascii="Times New Roman" w:hAnsi="Times New Roman"/>
              </w:rPr>
              <w:t xml:space="preserve"> (Ю):</w:t>
            </w:r>
            <w:r>
              <w:rPr>
                <w:rFonts w:ascii="Times New Roman" w:hAnsi="Times New Roman"/>
              </w:rPr>
              <w:t xml:space="preserve"> Подъем </w:t>
            </w:r>
            <w:r>
              <w:rPr>
                <w:rFonts w:ascii="Times New Roman" w:hAnsi="Times New Roman"/>
              </w:rPr>
              <w:t>переворотом.Ла</w:t>
            </w:r>
            <w:r>
              <w:rPr>
                <w:rFonts w:ascii="Times New Roman" w:hAnsi="Times New Roman"/>
              </w:rPr>
              <w:t>зание</w:t>
            </w:r>
            <w:r>
              <w:rPr>
                <w:rFonts w:ascii="Times New Roman" w:hAnsi="Times New Roman"/>
              </w:rPr>
              <w:t xml:space="preserve"> по канату в два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приема без помощи рук</w:t>
            </w:r>
            <w:r>
              <w:rPr>
                <w:rFonts w:ascii="Times New Roman" w:hAnsi="Times New Roman"/>
              </w:rPr>
              <w:t>.(Д): Упор присев на одной ноге.</w:t>
            </w:r>
            <w:r>
              <w:rPr>
                <w:rFonts w:ascii="Times New Roman" w:hAnsi="Times New Roman"/>
              </w:rPr>
              <w:t xml:space="preserve"> Ла</w:t>
            </w:r>
            <w:r>
              <w:rPr>
                <w:rFonts w:ascii="Times New Roman" w:hAnsi="Times New Roman"/>
              </w:rPr>
              <w:t>зание по канату в два</w:t>
            </w:r>
            <w:r>
              <w:rPr>
                <w:rFonts w:ascii="Times New Roman" w:hAnsi="Times New Roman"/>
              </w:rPr>
              <w:t xml:space="preserve"> приема</w:t>
            </w:r>
            <w:r>
              <w:rPr>
                <w:rFonts w:ascii="Times New Roman" w:hAnsi="Times New Roman"/>
              </w:rPr>
              <w:t>. Раз</w:t>
            </w:r>
            <w:r>
              <w:rPr>
                <w:rFonts w:ascii="Times New Roman" w:hAnsi="Times New Roman"/>
              </w:rPr>
              <w:t>витие силы</w:t>
            </w:r>
          </w:p>
          <w:p w14:paraId="95020000">
            <w:pPr>
              <w:rPr>
                <w:rFonts w:ascii="Times New Roman" w:hAnsi="Times New Roman"/>
              </w:rPr>
            </w:pPr>
          </w:p>
          <w:p w14:paraId="96020000">
            <w:pPr>
              <w:rPr>
                <w:rFonts w:ascii="Times New Roman" w:hAnsi="Times New Roman"/>
              </w:rPr>
            </w:pP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7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строе</w:t>
            </w:r>
            <w:r>
              <w:rPr>
                <w:rFonts w:ascii="Times New Roman" w:hAnsi="Times New Roman"/>
              </w:rPr>
              <w:t>вые приемы; выполнять элементы на перекладине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8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9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A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4.12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B02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475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C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40(10)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D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</w:t>
            </w:r>
            <w:r>
              <w:rPr>
                <w:rFonts w:ascii="Times New Roman" w:hAnsi="Times New Roman"/>
              </w:rPr>
              <w:t>зание по канату в два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приема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Упор</w:t>
            </w:r>
            <w:r>
              <w:rPr>
                <w:rFonts w:ascii="Times New Roman" w:hAnsi="Times New Roman"/>
              </w:rPr>
              <w:t xml:space="preserve"> присев на одной ноге.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(дев.)</w:t>
            </w:r>
          </w:p>
          <w:p w14:paraId="9E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F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0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строе</w:t>
            </w:r>
            <w:r>
              <w:rPr>
                <w:rFonts w:ascii="Times New Roman" w:hAnsi="Times New Roman"/>
              </w:rPr>
              <w:t>вые приемы; выполнять элементы на перекладине</w:t>
            </w:r>
          </w:p>
          <w:p w14:paraId="A1020000">
            <w:pPr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2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  <w:p w14:paraId="A302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4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  <w:p w14:paraId="A5020000">
            <w:pPr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6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8.12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702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2145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802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41(11)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902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выполнения упражнения.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A02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Учетный</w:t>
            </w:r>
          </w:p>
          <w:p w14:paraId="AB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AC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AD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AE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AF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B0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B1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2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(Ю):</w:t>
            </w:r>
            <w:r>
              <w:rPr>
                <w:rFonts w:ascii="Times New Roman" w:hAnsi="Times New Roman"/>
              </w:rPr>
              <w:t>Подтягивания на перекладине. Лазание по канату на скорость</w:t>
            </w:r>
            <w:r>
              <w:rPr>
                <w:rFonts w:ascii="Times New Roman" w:hAnsi="Times New Roman"/>
              </w:rPr>
              <w:t>. (Д):Выполнение комбинации на разновысоких брусьях.</w:t>
            </w:r>
          </w:p>
          <w:p w14:paraId="B3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ОРУ на месте</w:t>
            </w:r>
            <w:r>
              <w:rPr>
                <w:rFonts w:ascii="Times New Roman" w:hAnsi="Times New Roman"/>
              </w:rPr>
              <w:t>.</w:t>
            </w:r>
          </w:p>
          <w:p w14:paraId="B4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B5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B6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B7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B8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B9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BA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BB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BC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D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строе</w:t>
            </w:r>
            <w:r>
              <w:rPr>
                <w:rFonts w:ascii="Times New Roman" w:hAnsi="Times New Roman"/>
              </w:rPr>
              <w:t>вые приемы; выполнять элементы на перекладине; лазать по канату</w:t>
            </w:r>
          </w:p>
          <w:p w14:paraId="BE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BF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C0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C1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2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Ю:</w:t>
            </w:r>
            <w:r>
              <w:rPr>
                <w:rFonts w:ascii="Times New Roman" w:hAnsi="Times New Roman"/>
              </w:rPr>
              <w:t>«5»-11р.;«4»-9р.;</w:t>
            </w:r>
          </w:p>
          <w:p w14:paraId="C3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«3</w:t>
            </w:r>
            <w:r>
              <w:rPr>
                <w:rFonts w:ascii="Times New Roman" w:hAnsi="Times New Roman"/>
              </w:rPr>
              <w:t>»-7р.</w:t>
            </w:r>
          </w:p>
          <w:p w14:paraId="C4020000">
            <w:pPr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Лазание </w:t>
            </w:r>
            <w:r>
              <w:rPr>
                <w:rFonts w:ascii="Times New Roman" w:hAnsi="Times New Roman"/>
              </w:rPr>
              <w:t xml:space="preserve">Ю: </w:t>
            </w:r>
            <w:r>
              <w:rPr>
                <w:rFonts w:ascii="Times New Roman" w:hAnsi="Times New Roman"/>
                <w:i w:val="1"/>
              </w:rPr>
              <w:t>(6м):</w:t>
            </w:r>
          </w:p>
          <w:p w14:paraId="C5020000">
            <w:pPr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5»-</w:t>
            </w:r>
            <w:r>
              <w:rPr>
                <w:rFonts w:ascii="Times New Roman" w:hAnsi="Times New Roman"/>
              </w:rPr>
              <w:t>11</w:t>
            </w:r>
            <w:r>
              <w:rPr>
                <w:rFonts w:ascii="Times New Roman" w:hAnsi="Times New Roman"/>
              </w:rPr>
              <w:t xml:space="preserve">с.; «4»- 13 с.; </w:t>
            </w:r>
          </w:p>
          <w:p w14:paraId="C6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«3»- 15с.</w:t>
            </w:r>
          </w:p>
          <w:p w14:paraId="C7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Д: Оценка техники выполнения упражнения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802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9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CA02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10.12</w:t>
            </w:r>
          </w:p>
          <w:p w14:paraId="CB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CC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CD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CE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CF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D002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1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D2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D3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D4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D5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D6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D7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D8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D9020000">
            <w:pPr>
              <w:spacing w:after="0"/>
              <w:ind/>
              <w:rPr>
                <w:rFonts w:ascii="Times New Roman" w:hAnsi="Times New Roman"/>
              </w:rPr>
            </w:pPr>
          </w:p>
          <w:p w14:paraId="DA02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770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B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42(1)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C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Акробатиче</w:t>
            </w:r>
            <w:r>
              <w:rPr>
                <w:rFonts w:ascii="Times New Roman" w:hAnsi="Times New Roman"/>
              </w:rPr>
              <w:t xml:space="preserve">ские </w:t>
            </w:r>
            <w:r>
              <w:rPr>
                <w:rFonts w:ascii="Times New Roman" w:hAnsi="Times New Roman"/>
              </w:rPr>
              <w:t>упраж</w:t>
            </w:r>
            <w:r>
              <w:rPr>
                <w:rFonts w:ascii="Times New Roman" w:hAnsi="Times New Roman"/>
              </w:rPr>
              <w:t xml:space="preserve">нения. </w:t>
            </w:r>
            <w:r>
              <w:rPr>
                <w:rFonts w:ascii="Times New Roman" w:hAnsi="Times New Roman"/>
              </w:rPr>
              <w:t>Длинный кувырок через препятствие в 90 см.</w:t>
            </w:r>
          </w:p>
          <w:p w14:paraId="DD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E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 w14:paraId="DF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E002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E102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(Ю):</w:t>
            </w:r>
            <w:r>
              <w:rPr>
                <w:rFonts w:ascii="Times New Roman" w:hAnsi="Times New Roman"/>
              </w:rPr>
              <w:t xml:space="preserve">Длинный кувырок через </w:t>
            </w:r>
            <w:r>
              <w:rPr>
                <w:rFonts w:ascii="Times New Roman" w:hAnsi="Times New Roman"/>
              </w:rPr>
              <w:t>препят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ствие</w:t>
            </w:r>
            <w:r>
              <w:rPr>
                <w:rFonts w:ascii="Times New Roman" w:hAnsi="Times New Roman"/>
              </w:rPr>
              <w:t xml:space="preserve"> в 90 см. Стой</w:t>
            </w:r>
            <w:r>
              <w:rPr>
                <w:rFonts w:ascii="Times New Roman" w:hAnsi="Times New Roman"/>
              </w:rPr>
              <w:t xml:space="preserve">ка на руках </w:t>
            </w:r>
            <w:r>
              <w:rPr>
                <w:rFonts w:ascii="Times New Roman" w:hAnsi="Times New Roman"/>
                <w:i w:val="1"/>
              </w:rPr>
              <w:t xml:space="preserve">(с помощью). </w:t>
            </w:r>
            <w:r>
              <w:rPr>
                <w:rFonts w:ascii="Times New Roman" w:hAnsi="Times New Roman"/>
              </w:rPr>
              <w:t xml:space="preserve">Кувырок назад из стойки на </w:t>
            </w:r>
            <w:r>
              <w:rPr>
                <w:rFonts w:ascii="Times New Roman" w:hAnsi="Times New Roman"/>
              </w:rPr>
              <w:t>руках.ОРУ</w:t>
            </w:r>
            <w:r>
              <w:rPr>
                <w:rFonts w:ascii="Times New Roman" w:hAnsi="Times New Roman"/>
              </w:rPr>
              <w:t xml:space="preserve"> с гантелями. </w:t>
            </w:r>
            <w:r>
              <w:rPr>
                <w:rFonts w:ascii="Times New Roman" w:hAnsi="Times New Roman"/>
              </w:rPr>
              <w:t>(Д):</w:t>
            </w:r>
            <w:r>
              <w:rPr>
                <w:rFonts w:ascii="Times New Roman" w:hAnsi="Times New Roman"/>
              </w:rPr>
              <w:t>Сед углом. Стойка на лопатках. Кувырок назад. ОРУ с обручами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Развитие координаци</w:t>
            </w:r>
            <w:r>
              <w:rPr>
                <w:rFonts w:ascii="Times New Roman" w:hAnsi="Times New Roman"/>
              </w:rPr>
              <w:t>онных способностей</w:t>
            </w:r>
          </w:p>
          <w:p w14:paraId="E2020000">
            <w:pPr>
              <w:rPr>
                <w:rFonts w:ascii="Times New Roman" w:hAnsi="Times New Roman"/>
              </w:rPr>
            </w:pPr>
          </w:p>
          <w:p w14:paraId="E3020000">
            <w:pPr>
              <w:rPr>
                <w:rFonts w:ascii="Times New Roman" w:hAnsi="Times New Roman"/>
              </w:rPr>
            </w:pP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4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акроба</w:t>
            </w:r>
            <w:r>
              <w:rPr>
                <w:rFonts w:ascii="Times New Roman" w:hAnsi="Times New Roman"/>
              </w:rPr>
              <w:t>тические элементы про</w:t>
            </w:r>
            <w:r>
              <w:rPr>
                <w:rFonts w:ascii="Times New Roman" w:hAnsi="Times New Roman"/>
              </w:rPr>
              <w:t>граммы в комбинации</w:t>
            </w:r>
            <w:r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 xml:space="preserve">5 </w:t>
            </w:r>
            <w:r>
              <w:rPr>
                <w:rFonts w:ascii="Times New Roman" w:hAnsi="Times New Roman"/>
                <w:i w:val="1"/>
              </w:rPr>
              <w:t>элементов)</w:t>
            </w:r>
          </w:p>
          <w:p w14:paraId="E5020000">
            <w:pPr>
              <w:rPr>
                <w:rFonts w:ascii="Times New Roman" w:hAnsi="Times New Roman"/>
              </w:rPr>
            </w:pPr>
          </w:p>
          <w:p w14:paraId="E6020000">
            <w:pPr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7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8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9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11.12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A02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697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B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43(2)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C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Длинный кувырок через </w:t>
            </w:r>
            <w:r>
              <w:rPr>
                <w:rFonts w:ascii="Times New Roman" w:hAnsi="Times New Roman"/>
              </w:rPr>
              <w:t>препят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ствие</w:t>
            </w:r>
            <w:r>
              <w:rPr>
                <w:rFonts w:ascii="Times New Roman" w:hAnsi="Times New Roman"/>
              </w:rPr>
              <w:t xml:space="preserve"> в 90 см. Стой</w:t>
            </w:r>
            <w:r>
              <w:rPr>
                <w:rFonts w:ascii="Times New Roman" w:hAnsi="Times New Roman"/>
              </w:rPr>
              <w:t xml:space="preserve">ка на руках </w:t>
            </w:r>
            <w:r>
              <w:rPr>
                <w:rFonts w:ascii="Times New Roman" w:hAnsi="Times New Roman"/>
                <w:i w:val="1"/>
              </w:rPr>
              <w:t xml:space="preserve">(с </w:t>
            </w:r>
            <w:r>
              <w:rPr>
                <w:rFonts w:ascii="Times New Roman" w:hAnsi="Times New Roman"/>
                <w:i w:val="1"/>
              </w:rPr>
              <w:t xml:space="preserve">        </w:t>
            </w:r>
            <w:r>
              <w:rPr>
                <w:rFonts w:ascii="Times New Roman" w:hAnsi="Times New Roman"/>
                <w:i w:val="1"/>
              </w:rPr>
              <w:t>и</w:t>
            </w:r>
            <w:r>
              <w:rPr>
                <w:rFonts w:ascii="Times New Roman" w:hAnsi="Times New Roman"/>
                <w:i w:val="1"/>
              </w:rPr>
              <w:t>помощью</w:t>
            </w:r>
            <w:r>
              <w:rPr>
                <w:rFonts w:ascii="Times New Roman" w:hAnsi="Times New Roman"/>
                <w:i w:val="1"/>
              </w:rPr>
              <w:t xml:space="preserve">). </w:t>
            </w:r>
            <w:r>
              <w:rPr>
                <w:rFonts w:ascii="Times New Roman" w:hAnsi="Times New Roman"/>
              </w:rPr>
              <w:t>Кувырок назад из стойки на руках.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D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  <w:vAlign w:val="center"/>
          </w:tcPr>
          <w:p/>
        </w:tc>
        <w:tc>
          <w:tcPr>
            <w:tcW w:type="dxa" w:w="3402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E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акроба</w:t>
            </w:r>
            <w:r>
              <w:rPr>
                <w:rFonts w:ascii="Times New Roman" w:hAnsi="Times New Roman"/>
              </w:rPr>
              <w:t>тические элементы про</w:t>
            </w:r>
            <w:r>
              <w:rPr>
                <w:rFonts w:ascii="Times New Roman" w:hAnsi="Times New Roman"/>
              </w:rPr>
              <w:t>граммы в комбинации</w:t>
            </w:r>
            <w:r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 xml:space="preserve">5 </w:t>
            </w:r>
            <w:r>
              <w:rPr>
                <w:rFonts w:ascii="Times New Roman" w:hAnsi="Times New Roman"/>
                <w:i w:val="1"/>
              </w:rPr>
              <w:t>элементов)</w:t>
            </w:r>
          </w:p>
          <w:p w14:paraId="EF020000">
            <w:pPr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0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  <w:p w14:paraId="F102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2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  <w:p w14:paraId="F3020000">
            <w:pPr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4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15.12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502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974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6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44(3)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7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Стой</w:t>
            </w:r>
            <w:r>
              <w:rPr>
                <w:rFonts w:ascii="Times New Roman" w:hAnsi="Times New Roman"/>
              </w:rPr>
              <w:t xml:space="preserve">ка на руках </w:t>
            </w:r>
            <w:r>
              <w:rPr>
                <w:rFonts w:ascii="Times New Roman" w:hAnsi="Times New Roman"/>
                <w:i w:val="1"/>
              </w:rPr>
              <w:t xml:space="preserve">(с помощью). </w:t>
            </w:r>
            <w:r>
              <w:rPr>
                <w:rFonts w:ascii="Times New Roman" w:hAnsi="Times New Roman"/>
              </w:rPr>
              <w:t>Кувырок назад из стойки на руках.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8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9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(Ю): </w:t>
            </w:r>
            <w:r>
              <w:rPr>
                <w:rFonts w:ascii="Times New Roman" w:hAnsi="Times New Roman"/>
              </w:rPr>
              <w:t xml:space="preserve">Длинный кувырок через </w:t>
            </w:r>
            <w:r>
              <w:rPr>
                <w:rFonts w:ascii="Times New Roman" w:hAnsi="Times New Roman"/>
              </w:rPr>
              <w:t>препят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ствие</w:t>
            </w:r>
            <w:r>
              <w:rPr>
                <w:rFonts w:ascii="Times New Roman" w:hAnsi="Times New Roman"/>
              </w:rPr>
              <w:t xml:space="preserve"> в 90 см. Стой</w:t>
            </w:r>
            <w:r>
              <w:rPr>
                <w:rFonts w:ascii="Times New Roman" w:hAnsi="Times New Roman"/>
              </w:rPr>
              <w:t xml:space="preserve">ка на руках </w:t>
            </w:r>
            <w:r>
              <w:rPr>
                <w:rFonts w:ascii="Times New Roman" w:hAnsi="Times New Roman"/>
                <w:i w:val="1"/>
              </w:rPr>
              <w:t xml:space="preserve">(с помощью). </w:t>
            </w:r>
            <w:r>
              <w:rPr>
                <w:rFonts w:ascii="Times New Roman" w:hAnsi="Times New Roman"/>
              </w:rPr>
              <w:t xml:space="preserve">Кувырок назад из стойки на руках. ОРУ с гантелями. </w:t>
            </w:r>
            <w:r>
              <w:rPr>
                <w:rFonts w:ascii="Times New Roman" w:hAnsi="Times New Roman"/>
              </w:rPr>
              <w:t xml:space="preserve">(Д): </w:t>
            </w:r>
            <w:r>
              <w:rPr>
                <w:rFonts w:ascii="Times New Roman" w:hAnsi="Times New Roman"/>
              </w:rPr>
              <w:t>Длинный кувырок. Стойка на лопатках. Кувырок на</w:t>
            </w:r>
            <w:r>
              <w:rPr>
                <w:rFonts w:ascii="Times New Roman" w:hAnsi="Times New Roman"/>
              </w:rPr>
              <w:t xml:space="preserve">зад. ОРУ с обручами. </w:t>
            </w:r>
            <w:r>
              <w:rPr>
                <w:rFonts w:ascii="Times New Roman" w:hAnsi="Times New Roman"/>
              </w:rPr>
              <w:t>Развитие координаци</w:t>
            </w:r>
            <w:r>
              <w:rPr>
                <w:rFonts w:ascii="Times New Roman" w:hAnsi="Times New Roman"/>
              </w:rPr>
              <w:t>онных способностей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A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акроба</w:t>
            </w:r>
            <w:r>
              <w:rPr>
                <w:rFonts w:ascii="Times New Roman" w:hAnsi="Times New Roman"/>
              </w:rPr>
              <w:t>тические элементы про</w:t>
            </w:r>
            <w:r>
              <w:rPr>
                <w:rFonts w:ascii="Times New Roman" w:hAnsi="Times New Roman"/>
              </w:rPr>
              <w:t>граммы в комбинации</w:t>
            </w:r>
          </w:p>
          <w:p w14:paraId="FB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>(5 элементов)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C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D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E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17.12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F02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2274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0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45(4)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1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Стойка на руках </w:t>
            </w:r>
            <w:r>
              <w:rPr>
                <w:rFonts w:ascii="Times New Roman" w:hAnsi="Times New Roman"/>
                <w:i w:val="1"/>
              </w:rPr>
              <w:t xml:space="preserve">(с помощью). </w:t>
            </w:r>
            <w:r>
              <w:rPr>
                <w:rFonts w:ascii="Times New Roman" w:hAnsi="Times New Roman"/>
              </w:rPr>
              <w:t>Стоя на коленях, на</w:t>
            </w:r>
            <w:r>
              <w:rPr>
                <w:rFonts w:ascii="Times New Roman" w:hAnsi="Times New Roman"/>
              </w:rPr>
              <w:t>клон назад.</w:t>
            </w:r>
            <w:r>
              <w:rPr>
                <w:rFonts w:ascii="Times New Roman" w:hAnsi="Times New Roman"/>
              </w:rPr>
              <w:t>(дев.)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2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3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(Ю): </w:t>
            </w:r>
            <w:r>
              <w:rPr>
                <w:rFonts w:ascii="Times New Roman" w:hAnsi="Times New Roman"/>
              </w:rPr>
              <w:t>Длинный кувырок через препятствие в 90 см. Стой</w:t>
            </w:r>
            <w:r>
              <w:rPr>
                <w:rFonts w:ascii="Times New Roman" w:hAnsi="Times New Roman"/>
              </w:rPr>
              <w:t xml:space="preserve">ка на руках </w:t>
            </w:r>
            <w:r>
              <w:rPr>
                <w:rFonts w:ascii="Times New Roman" w:hAnsi="Times New Roman"/>
                <w:i w:val="1"/>
              </w:rPr>
              <w:t xml:space="preserve">(с помощью). </w:t>
            </w:r>
            <w:r>
              <w:rPr>
                <w:rFonts w:ascii="Times New Roman" w:hAnsi="Times New Roman"/>
              </w:rPr>
              <w:t xml:space="preserve">Кувырок назад из стойки на руках. ОРУ с гантелями. </w:t>
            </w:r>
            <w:r>
              <w:rPr>
                <w:rFonts w:ascii="Times New Roman" w:hAnsi="Times New Roman"/>
              </w:rPr>
              <w:t xml:space="preserve">(Д): </w:t>
            </w:r>
            <w:r>
              <w:rPr>
                <w:rFonts w:ascii="Times New Roman" w:hAnsi="Times New Roman"/>
              </w:rPr>
              <w:t xml:space="preserve">Стойка на руках </w:t>
            </w:r>
            <w:r>
              <w:rPr>
                <w:rFonts w:ascii="Times New Roman" w:hAnsi="Times New Roman"/>
                <w:i w:val="1"/>
              </w:rPr>
              <w:t xml:space="preserve">(с помощью). </w:t>
            </w:r>
            <w:r>
              <w:rPr>
                <w:rFonts w:ascii="Times New Roman" w:hAnsi="Times New Roman"/>
              </w:rPr>
              <w:t>Стоя на коленях, на</w:t>
            </w:r>
            <w:r>
              <w:rPr>
                <w:rFonts w:ascii="Times New Roman" w:hAnsi="Times New Roman"/>
              </w:rPr>
              <w:t xml:space="preserve">клон назад. ОРУ со скакалками. </w:t>
            </w:r>
            <w:r>
              <w:rPr>
                <w:rFonts w:ascii="Times New Roman" w:hAnsi="Times New Roman"/>
              </w:rPr>
              <w:t>Развитие координаци</w:t>
            </w:r>
            <w:r>
              <w:rPr>
                <w:rFonts w:ascii="Times New Roman" w:hAnsi="Times New Roman"/>
              </w:rPr>
              <w:t>онных способностей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4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акроба</w:t>
            </w:r>
            <w:r>
              <w:rPr>
                <w:rFonts w:ascii="Times New Roman" w:hAnsi="Times New Roman"/>
              </w:rPr>
              <w:t>тические элементы про</w:t>
            </w:r>
            <w:r>
              <w:rPr>
                <w:rFonts w:ascii="Times New Roman" w:hAnsi="Times New Roman"/>
              </w:rPr>
              <w:t xml:space="preserve">граммы в комбинации </w:t>
            </w:r>
            <w:r>
              <w:rPr>
                <w:rFonts w:ascii="Times New Roman" w:hAnsi="Times New Roman"/>
                <w:i w:val="1"/>
              </w:rPr>
              <w:t>(5 элементов)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5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6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7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18.12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803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709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9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46(5)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A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Опорный прыжок с разбега.</w:t>
            </w:r>
          </w:p>
          <w:p w14:paraId="0B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C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D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Комбинация из разученных элементов</w:t>
            </w:r>
            <w:r>
              <w:rPr>
                <w:rFonts w:ascii="Times New Roman" w:hAnsi="Times New Roman"/>
                <w:i w:val="1"/>
              </w:rPr>
              <w:t xml:space="preserve">. </w:t>
            </w:r>
            <w:r>
              <w:rPr>
                <w:rFonts w:ascii="Times New Roman" w:hAnsi="Times New Roman"/>
              </w:rPr>
              <w:t>Прыжки в глубину. ОРУ с предмет</w:t>
            </w:r>
            <w:r>
              <w:rPr>
                <w:rFonts w:ascii="Times New Roman" w:hAnsi="Times New Roman"/>
              </w:rPr>
              <w:t>ами. Опор</w:t>
            </w:r>
            <w:r>
              <w:rPr>
                <w:rFonts w:ascii="Times New Roman" w:hAnsi="Times New Roman"/>
              </w:rPr>
              <w:t>ный прыжок через коня-(Ю), козла-(Д).</w:t>
            </w:r>
            <w:r>
              <w:rPr>
                <w:rFonts w:ascii="Times New Roman" w:hAnsi="Times New Roman"/>
              </w:rPr>
              <w:t xml:space="preserve"> Развитие скоростно-силовых качеств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E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акроба</w:t>
            </w:r>
            <w:r>
              <w:rPr>
                <w:rFonts w:ascii="Times New Roman" w:hAnsi="Times New Roman"/>
              </w:rPr>
              <w:t>тические элементы про</w:t>
            </w:r>
            <w:r>
              <w:rPr>
                <w:rFonts w:ascii="Times New Roman" w:hAnsi="Times New Roman"/>
              </w:rPr>
              <w:t>граммы в комбинации</w:t>
            </w:r>
            <w:r>
              <w:rPr>
                <w:rFonts w:ascii="Times New Roman" w:hAnsi="Times New Roman"/>
                <w:i w:val="1"/>
              </w:rPr>
              <w:t>(5 элементов)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F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0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1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22.12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203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2413"/>
        </w:trPr>
        <w:tc>
          <w:tcPr>
            <w:tcW w:type="dxa" w:w="710"/>
            <w:vMerge w:val="restart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3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47(6)</w:t>
            </w:r>
          </w:p>
        </w:tc>
        <w:tc>
          <w:tcPr>
            <w:tcW w:type="dxa" w:w="1701"/>
            <w:vMerge w:val="restart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4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Опор</w:t>
            </w:r>
            <w:r>
              <w:rPr>
                <w:rFonts w:ascii="Times New Roman" w:hAnsi="Times New Roman"/>
              </w:rPr>
              <w:t>ный прыжок через коня</w:t>
            </w:r>
            <w:r>
              <w:rPr>
                <w:rFonts w:ascii="Times New Roman" w:hAnsi="Times New Roman"/>
              </w:rPr>
              <w:t>(Ю)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Прыжок углом с разбега </w:t>
            </w:r>
            <w:r>
              <w:rPr>
                <w:rFonts w:ascii="Times New Roman" w:hAnsi="Times New Roman"/>
                <w:i w:val="1"/>
              </w:rPr>
              <w:t xml:space="preserve"> </w:t>
            </w:r>
            <w:r>
              <w:rPr>
                <w:rFonts w:ascii="Times New Roman" w:hAnsi="Times New Roman"/>
              </w:rPr>
              <w:t>и толчком одной ногой</w:t>
            </w:r>
            <w:r>
              <w:rPr>
                <w:rFonts w:ascii="Times New Roman" w:hAnsi="Times New Roman"/>
              </w:rPr>
              <w:t xml:space="preserve">  (Д)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type="dxa" w:w="1417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5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6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Комбинация из разученных элементов </w:t>
            </w:r>
            <w:r>
              <w:rPr>
                <w:rFonts w:ascii="Times New Roman" w:hAnsi="Times New Roman"/>
                <w:i w:val="1"/>
              </w:rPr>
              <w:t>(длинный кувырок, стойка на руках и голове, кувырок впе</w:t>
            </w:r>
            <w:r>
              <w:rPr>
                <w:rFonts w:ascii="Times New Roman" w:hAnsi="Times New Roman"/>
                <w:i w:val="1"/>
              </w:rPr>
              <w:t xml:space="preserve">ред). </w:t>
            </w:r>
            <w:r>
              <w:rPr>
                <w:rFonts w:ascii="Times New Roman" w:hAnsi="Times New Roman"/>
              </w:rPr>
              <w:t>Прыжки в глубину. ОРУ с предметами. Опор</w:t>
            </w:r>
            <w:r>
              <w:rPr>
                <w:rFonts w:ascii="Times New Roman" w:hAnsi="Times New Roman"/>
              </w:rPr>
              <w:t>ный прыжок через коня</w:t>
            </w:r>
            <w:r>
              <w:rPr>
                <w:rFonts w:ascii="Times New Roman" w:hAnsi="Times New Roman"/>
              </w:rPr>
              <w:t xml:space="preserve"> - (Ю)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Прыжок углом с разбега </w:t>
            </w:r>
            <w:r>
              <w:rPr>
                <w:rFonts w:ascii="Times New Roman" w:hAnsi="Times New Roman"/>
                <w:i w:val="1"/>
              </w:rPr>
              <w:t xml:space="preserve">(под углом к снаряду) </w:t>
            </w:r>
            <w:r>
              <w:rPr>
                <w:rFonts w:ascii="Times New Roman" w:hAnsi="Times New Roman"/>
              </w:rPr>
              <w:t>и толчком одной ногой</w:t>
            </w:r>
            <w:r>
              <w:rPr>
                <w:rFonts w:ascii="Times New Roman" w:hAnsi="Times New Roman"/>
              </w:rPr>
              <w:t xml:space="preserve"> - (Д)</w:t>
            </w:r>
            <w:r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 xml:space="preserve"> Развитие скоростно-силовых качеств</w:t>
            </w:r>
          </w:p>
          <w:p w14:paraId="17030000">
            <w:pPr>
              <w:rPr>
                <w:rFonts w:ascii="Times New Roman" w:hAnsi="Times New Roman"/>
              </w:rPr>
            </w:pPr>
          </w:p>
          <w:p w14:paraId="18030000">
            <w:pPr>
              <w:rPr>
                <w:rFonts w:ascii="Times New Roman" w:hAnsi="Times New Roman"/>
              </w:rPr>
            </w:pPr>
          </w:p>
          <w:p w14:paraId="19030000">
            <w:pPr>
              <w:rPr>
                <w:rFonts w:ascii="Times New Roman" w:hAnsi="Times New Roman"/>
              </w:rPr>
            </w:pPr>
          </w:p>
        </w:tc>
        <w:tc>
          <w:tcPr>
            <w:tcW w:type="dxa" w:w="3402"/>
            <w:vMerge w:val="restart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A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акроба</w:t>
            </w:r>
            <w:r>
              <w:rPr>
                <w:rFonts w:ascii="Times New Roman" w:hAnsi="Times New Roman"/>
              </w:rPr>
              <w:t>тические элементы про</w:t>
            </w:r>
            <w:r>
              <w:rPr>
                <w:rFonts w:ascii="Times New Roman" w:hAnsi="Times New Roman"/>
              </w:rPr>
              <w:t>граммы в комбинации</w:t>
            </w:r>
          </w:p>
          <w:p w14:paraId="1B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>(5 элементов)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C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D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E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24.12</w:t>
            </w:r>
          </w:p>
        </w:tc>
        <w:tc>
          <w:tcPr>
            <w:tcW w:type="dxa" w:w="425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F030000">
            <w:pPr>
              <w:ind w:right="-40"/>
              <w:rPr>
                <w:rFonts w:ascii="Times New Roman" w:hAnsi="Times New Roman"/>
              </w:rPr>
            </w:pPr>
          </w:p>
        </w:tc>
      </w:tr>
      <w:tr>
        <w:trPr>
          <w:trHeight w:hRule="exact" w:val="2"/>
        </w:trPr>
        <w:tc>
          <w:tcPr>
            <w:tcW w:type="dxa" w:w="7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003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1030000">
            <w:pPr>
              <w:rPr>
                <w:rFonts w:ascii="Times New Roman" w:hAnsi="Times New Roman"/>
              </w:rPr>
            </w:pPr>
          </w:p>
        </w:tc>
        <w:tc>
          <w:tcPr>
            <w:tcW w:type="dxa" w:w="70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425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</w:tr>
      <w:tr>
        <w:trPr>
          <w:trHeight w:hRule="exact" w:val="7"/>
        </w:trPr>
        <w:tc>
          <w:tcPr>
            <w:tcW w:type="dxa" w:w="71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24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203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3030000">
            <w:pPr>
              <w:rPr>
                <w:rFonts w:ascii="Times New Roman" w:hAnsi="Times New Roman"/>
              </w:rPr>
            </w:pPr>
          </w:p>
        </w:tc>
        <w:tc>
          <w:tcPr>
            <w:tcW w:type="dxa" w:w="70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425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</w:tr>
      <w:tr>
        <w:trPr>
          <w:trHeight w:hRule="exact" w:val="1549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4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48(7)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5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выполнения ком</w:t>
            </w:r>
            <w:r>
              <w:rPr>
                <w:rFonts w:ascii="Times New Roman" w:hAnsi="Times New Roman"/>
              </w:rPr>
              <w:t>бинации из 5 эле</w:t>
            </w:r>
            <w:r>
              <w:rPr>
                <w:rFonts w:ascii="Times New Roman" w:hAnsi="Times New Roman"/>
              </w:rPr>
              <w:t>ментов</w:t>
            </w:r>
            <w:r>
              <w:rPr>
                <w:rFonts w:ascii="Times New Roman" w:hAnsi="Times New Roman"/>
              </w:rPr>
              <w:t>.</w:t>
            </w:r>
          </w:p>
          <w:p w14:paraId="26030000">
            <w:pPr>
              <w:rPr>
                <w:rFonts w:ascii="Times New Roman" w:hAnsi="Times New Roman"/>
              </w:rPr>
            </w:pPr>
          </w:p>
          <w:p w14:paraId="27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8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9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акроба</w:t>
            </w:r>
            <w:r>
              <w:rPr>
                <w:rFonts w:ascii="Times New Roman" w:hAnsi="Times New Roman"/>
              </w:rPr>
              <w:t>тические элементы про</w:t>
            </w:r>
            <w:r>
              <w:rPr>
                <w:rFonts w:ascii="Times New Roman" w:hAnsi="Times New Roman"/>
              </w:rPr>
              <w:t>граммы в комбинации</w:t>
            </w:r>
          </w:p>
          <w:p w14:paraId="2A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>(5 элементов)</w:t>
            </w:r>
          </w:p>
          <w:p w14:paraId="2B030000">
            <w:pPr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C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выполнения ком</w:t>
            </w:r>
            <w:r>
              <w:rPr>
                <w:rFonts w:ascii="Times New Roman" w:hAnsi="Times New Roman"/>
              </w:rPr>
              <w:t>бинации из 5 эле</w:t>
            </w:r>
            <w:r>
              <w:rPr>
                <w:rFonts w:ascii="Times New Roman" w:hAnsi="Times New Roman"/>
              </w:rPr>
              <w:t>ментов</w:t>
            </w:r>
          </w:p>
          <w:p w14:paraId="2D03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E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2</w:t>
            </w:r>
          </w:p>
        </w:tc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F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25.12</w:t>
            </w:r>
          </w:p>
        </w:tc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0030000">
            <w:pPr>
              <w:rPr>
                <w:rFonts w:ascii="Times New Roman" w:hAnsi="Times New Roman"/>
              </w:rPr>
            </w:pPr>
          </w:p>
        </w:tc>
      </w:tr>
    </w:tbl>
    <w:p w14:paraId="31030000"/>
    <w:p w14:paraId="32030000">
      <w:pPr>
        <w:pStyle w:val="Style_1"/>
        <w:rPr>
          <w:rFonts w:ascii="Times New Roman" w:hAnsi="Times New Roman"/>
          <w:b w:val="1"/>
          <w:sz w:val="20"/>
        </w:rPr>
      </w:pPr>
      <w:r>
        <w:rPr>
          <w:rFonts w:asciiTheme="minorAscii" w:hAnsiTheme="minorHAnsi"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 w:val="1"/>
          <w:sz w:val="20"/>
        </w:rPr>
        <w:t xml:space="preserve">Тематическое планирование на </w:t>
      </w:r>
      <w:r>
        <w:rPr>
          <w:rFonts w:ascii="Times New Roman" w:hAnsi="Times New Roman"/>
          <w:b w:val="1"/>
          <w:sz w:val="20"/>
        </w:rPr>
        <w:t>III</w:t>
      </w:r>
      <w:r>
        <w:rPr>
          <w:rFonts w:ascii="Times New Roman" w:hAnsi="Times New Roman"/>
          <w:b w:val="1"/>
          <w:sz w:val="20"/>
        </w:rPr>
        <w:t xml:space="preserve">  четверть</w:t>
      </w:r>
    </w:p>
    <w:p w14:paraId="33030000">
      <w:pPr>
        <w:pStyle w:val="Style_1"/>
        <w:ind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Общее количество учебных  часов на </w:t>
      </w:r>
      <w:r>
        <w:rPr>
          <w:rFonts w:ascii="Times New Roman" w:hAnsi="Times New Roman"/>
          <w:sz w:val="20"/>
        </w:rPr>
        <w:t>III</w:t>
      </w:r>
      <w:r>
        <w:rPr>
          <w:rFonts w:ascii="Times New Roman" w:hAnsi="Times New Roman"/>
          <w:sz w:val="20"/>
        </w:rPr>
        <w:t xml:space="preserve"> четверть – 30</w:t>
      </w:r>
    </w:p>
    <w:p w14:paraId="3403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Знать: </w:t>
      </w:r>
    </w:p>
    <w:p w14:paraId="3503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b w:val="1"/>
          <w:sz w:val="20"/>
        </w:rPr>
        <w:t>Лыжный спорт</w:t>
      </w:r>
      <w:r>
        <w:rPr>
          <w:rFonts w:ascii="Times New Roman" w:hAnsi="Times New Roman"/>
          <w:sz w:val="20"/>
        </w:rPr>
        <w:t xml:space="preserve">: Значение занятий лыжным спортом для поддержания работоспособности. Виды лыжного спорта. Требования к одежде  и обуви занимающегося лыжами. Техника безопасности при занятии лыжами. </w:t>
      </w:r>
    </w:p>
    <w:p w14:paraId="3603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b w:val="1"/>
          <w:sz w:val="20"/>
        </w:rPr>
        <w:t>Волейбол</w:t>
      </w:r>
      <w:r>
        <w:rPr>
          <w:rFonts w:ascii="Times New Roman" w:hAnsi="Times New Roman"/>
          <w:sz w:val="20"/>
        </w:rPr>
        <w:t>: 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</w:t>
      </w:r>
    </w:p>
    <w:p w14:paraId="37030000">
      <w:pPr>
        <w:spacing w:after="0" w:line="240" w:lineRule="auto"/>
        <w:ind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Естественные основы: </w:t>
      </w:r>
      <w:r>
        <w:rPr>
          <w:rFonts w:ascii="Times New Roman" w:hAnsi="Times New Roman"/>
          <w:sz w:val="20"/>
        </w:rPr>
        <w:t>Защитные свойства организма и профилактика средствами физической культуры.</w:t>
      </w:r>
    </w:p>
    <w:p w14:paraId="38030000">
      <w:pPr>
        <w:spacing w:after="0" w:line="240" w:lineRule="auto"/>
        <w:ind/>
        <w:rPr>
          <w:rFonts w:ascii="Times New Roman" w:hAnsi="Times New Roman"/>
          <w:sz w:val="20"/>
        </w:rPr>
      </w:pPr>
    </w:p>
    <w:tbl>
      <w:tblPr>
        <w:tblStyle w:val="Style_2"/>
        <w:tblInd w:type="dxa" w:w="-244"/>
        <w:tblLayout w:type="fixed"/>
        <w:tblCellMar>
          <w:left w:type="dxa" w:w="40"/>
          <w:right w:type="dxa" w:w="40"/>
        </w:tblCellMar>
      </w:tblPr>
      <w:tblGrid>
        <w:gridCol w:w="710"/>
        <w:gridCol w:w="1701"/>
        <w:gridCol w:w="1417"/>
        <w:gridCol w:w="3969"/>
        <w:gridCol w:w="3402"/>
        <w:gridCol w:w="2410"/>
        <w:gridCol w:w="850"/>
        <w:gridCol w:w="567"/>
        <w:gridCol w:w="567"/>
      </w:tblGrid>
      <w:tr>
        <w:trPr>
          <w:trHeight w:hRule="exact" w:val="302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903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A03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B03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C03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D03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E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6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F03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003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103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>
        <w:trPr>
          <w:trHeight w:hRule="exact" w:val="302"/>
        </w:trPr>
        <w:tc>
          <w:tcPr>
            <w:tcW w:type="dxa" w:w="15593"/>
            <w:gridSpan w:val="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2030000">
            <w:pPr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 xml:space="preserve">Лыжная подготовка </w:t>
            </w:r>
          </w:p>
        </w:tc>
      </w:tr>
      <w:tr>
        <w:trPr>
          <w:trHeight w:hRule="atLeast" w:val="141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3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49(1)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44030000">
            <w:pPr>
              <w:pStyle w:val="Style_1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Попеременный двушажный</w:t>
            </w:r>
            <w:r>
              <w:rPr>
                <w:rFonts w:ascii="Times New Roman" w:hAnsi="Times New Roman"/>
              </w:rPr>
              <w:t xml:space="preserve"> ход.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ТБ на уроках по </w:t>
            </w:r>
            <w:r>
              <w:rPr>
                <w:rFonts w:ascii="Times New Roman" w:hAnsi="Times New Roman"/>
              </w:rPr>
              <w:t xml:space="preserve"> лыжной подготовке</w:t>
            </w:r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5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46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Температурные нормы на занятиях лыжной подготовкой.</w:t>
            </w:r>
            <w:r>
              <w:rPr>
                <w:rFonts w:ascii="Times New Roman" w:hAnsi="Times New Roman"/>
              </w:rPr>
              <w:t xml:space="preserve"> Попеременный двушажный ход.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ТБ на уроках по </w:t>
            </w:r>
            <w:r>
              <w:rPr>
                <w:rFonts w:ascii="Times New Roman" w:hAnsi="Times New Roman"/>
              </w:rPr>
              <w:t xml:space="preserve"> лыжной подготовке</w:t>
            </w:r>
            <w:r>
              <w:rPr>
                <w:rFonts w:ascii="Times New Roman" w:hAnsi="Times New Roman"/>
              </w:rPr>
              <w:t xml:space="preserve">. Прохождение дистанции </w:t>
            </w:r>
            <w:r>
              <w:rPr>
                <w:rFonts w:ascii="Times New Roman" w:hAnsi="Times New Roman"/>
              </w:rPr>
              <w:t>2 км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47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Уметь: Передвигаться на лыжах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48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49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 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A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B030000">
            <w:pPr>
              <w:spacing w:line="252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141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C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50(2)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4D030000">
            <w:pPr>
              <w:pStyle w:val="Style_1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Одновременный </w:t>
            </w:r>
            <w:r>
              <w:rPr>
                <w:rFonts w:ascii="Times New Roman" w:hAnsi="Times New Roman"/>
              </w:rPr>
              <w:t>дву</w:t>
            </w:r>
            <w:r>
              <w:rPr>
                <w:rFonts w:ascii="Times New Roman" w:hAnsi="Times New Roman"/>
              </w:rPr>
              <w:t>х</w:t>
            </w:r>
            <w:r>
              <w:rPr>
                <w:rFonts w:ascii="Times New Roman" w:hAnsi="Times New Roman"/>
              </w:rPr>
              <w:t>шажный</w:t>
            </w:r>
            <w:r>
              <w:rPr>
                <w:rFonts w:ascii="Times New Roman" w:hAnsi="Times New Roman"/>
              </w:rPr>
              <w:t xml:space="preserve"> ход. 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E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F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Техника безопасности при проведении занятий по лыжной подготовке. Температурный режим. Проведение комплекса ОРУ по лыжной подготовке. </w:t>
            </w:r>
            <w:r>
              <w:rPr>
                <w:rFonts w:ascii="Times New Roman" w:hAnsi="Times New Roman"/>
              </w:rPr>
              <w:t>Безшажный</w:t>
            </w:r>
            <w:r>
              <w:rPr>
                <w:rFonts w:ascii="Times New Roman" w:hAnsi="Times New Roman"/>
              </w:rPr>
              <w:t xml:space="preserve"> ход. Одновременный  </w:t>
            </w:r>
            <w:r>
              <w:rPr>
                <w:rFonts w:ascii="Times New Roman" w:hAnsi="Times New Roman"/>
              </w:rPr>
              <w:t>двухшажный</w:t>
            </w:r>
            <w:r>
              <w:rPr>
                <w:rFonts w:ascii="Times New Roman" w:hAnsi="Times New Roman"/>
              </w:rPr>
              <w:t xml:space="preserve"> ход. Прохождение дистанции </w:t>
            </w:r>
            <w:r>
              <w:rPr>
                <w:rFonts w:ascii="Times New Roman" w:hAnsi="Times New Roman"/>
              </w:rPr>
              <w:t>2 км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0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Передвигаться на лыжах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51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52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 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3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4030000">
            <w:pPr>
              <w:spacing w:line="252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372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5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51(3)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56030000">
            <w:pPr>
              <w:pStyle w:val="Style_1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Переход с одного хода на другой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7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58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комплекса ОРУ по лыжной подготовке. </w:t>
            </w:r>
            <w:r>
              <w:rPr>
                <w:rFonts w:ascii="Times New Roman" w:hAnsi="Times New Roman"/>
              </w:rPr>
              <w:t>Безшажный</w:t>
            </w:r>
            <w:r>
              <w:rPr>
                <w:rFonts w:ascii="Times New Roman" w:hAnsi="Times New Roman"/>
              </w:rPr>
              <w:t xml:space="preserve"> ход. Одновременный  </w:t>
            </w:r>
            <w:r>
              <w:rPr>
                <w:rFonts w:ascii="Times New Roman" w:hAnsi="Times New Roman"/>
              </w:rPr>
              <w:t>двухшажный</w:t>
            </w:r>
            <w:r>
              <w:rPr>
                <w:rFonts w:ascii="Times New Roman" w:hAnsi="Times New Roman"/>
              </w:rPr>
              <w:t xml:space="preserve"> ход. Прохождение дистанции </w:t>
            </w:r>
            <w:r>
              <w:rPr>
                <w:rFonts w:ascii="Times New Roman" w:hAnsi="Times New Roman"/>
              </w:rPr>
              <w:t>2 км</w:t>
            </w:r>
            <w:r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 xml:space="preserve"> Переход с одного хода на другой. 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59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Передвигаться на лыжах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5A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5B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C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>
              <w:rPr>
                <w:rFonts w:ascii="Times New Roman" w:hAnsi="Times New Roman"/>
              </w:rPr>
              <w:t>.01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D030000">
            <w:pPr>
              <w:spacing w:line="252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141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E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52(4)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5F030000">
            <w:pPr>
              <w:pStyle w:val="Style_1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Одновременный одношажный ход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0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Учётный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1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комплекса ОРУ по лыжной подготовке. Скольжение без палок. Одновременный одношажный ход. Подъем «елочкой». Повороты со спусков в право влево. Прохождение дистанции </w:t>
            </w:r>
            <w:r>
              <w:rPr>
                <w:rFonts w:ascii="Times New Roman" w:hAnsi="Times New Roman"/>
              </w:rPr>
              <w:t xml:space="preserve">2 </w:t>
            </w:r>
            <w:r>
              <w:rPr>
                <w:rFonts w:ascii="Times New Roman" w:hAnsi="Times New Roman"/>
              </w:rPr>
              <w:t>км</w:t>
            </w:r>
            <w:r>
              <w:rPr>
                <w:rFonts w:ascii="Times New Roman" w:hAnsi="Times New Roman"/>
              </w:rPr>
              <w:t>.в</w:t>
            </w:r>
            <w:r>
              <w:rPr>
                <w:rFonts w:ascii="Times New Roman" w:hAnsi="Times New Roman"/>
              </w:rPr>
              <w:t xml:space="preserve"> среднем темпе. 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2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3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Техник</w:t>
            </w:r>
          </w:p>
          <w:p w14:paraId="64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одновременного одношажного хода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65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6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>
              <w:rPr>
                <w:rFonts w:ascii="Times New Roman" w:hAnsi="Times New Roman"/>
              </w:rPr>
              <w:t>.01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7030000">
            <w:pPr>
              <w:spacing w:line="252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141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8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(5)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69030000">
            <w:pPr>
              <w:pStyle w:val="Style_1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Одновременный </w:t>
            </w:r>
            <w:r>
              <w:rPr>
                <w:rFonts w:ascii="Times New Roman" w:hAnsi="Times New Roman"/>
              </w:rPr>
              <w:t>безшажный</w:t>
            </w:r>
            <w:r>
              <w:rPr>
                <w:rFonts w:ascii="Times New Roman" w:hAnsi="Times New Roman"/>
              </w:rPr>
              <w:t xml:space="preserve"> ход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A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6B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комплекса ОРУ по лыжной подготовке. Скольжение без палок. Одновременный </w:t>
            </w:r>
            <w:r>
              <w:rPr>
                <w:rFonts w:ascii="Times New Roman" w:hAnsi="Times New Roman"/>
              </w:rPr>
              <w:t>безшажный</w:t>
            </w:r>
            <w:r>
              <w:rPr>
                <w:rFonts w:ascii="Times New Roman" w:hAnsi="Times New Roman"/>
              </w:rPr>
              <w:t xml:space="preserve"> ход.  Коньковый ход Подъем «елочкой». Повороты со спусков в право влево. Прохождение дистанции </w:t>
            </w:r>
            <w:r>
              <w:rPr>
                <w:rFonts w:ascii="Times New Roman" w:hAnsi="Times New Roman"/>
              </w:rPr>
              <w:t xml:space="preserve">2 </w:t>
            </w:r>
            <w:r>
              <w:rPr>
                <w:rFonts w:ascii="Times New Roman" w:hAnsi="Times New Roman"/>
              </w:rPr>
              <w:t>км</w:t>
            </w:r>
            <w:r>
              <w:rPr>
                <w:rFonts w:ascii="Times New Roman" w:hAnsi="Times New Roman"/>
              </w:rPr>
              <w:t>.в</w:t>
            </w:r>
            <w:r>
              <w:rPr>
                <w:rFonts w:ascii="Times New Roman" w:hAnsi="Times New Roman"/>
              </w:rPr>
              <w:t xml:space="preserve"> среднем темпе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6C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6D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Одновременный </w:t>
            </w:r>
            <w:r>
              <w:rPr>
                <w:rFonts w:ascii="Times New Roman" w:hAnsi="Times New Roman"/>
              </w:rPr>
              <w:t>безшажный</w:t>
            </w:r>
            <w:r>
              <w:rPr>
                <w:rFonts w:ascii="Times New Roman" w:hAnsi="Times New Roman"/>
              </w:rPr>
              <w:t xml:space="preserve"> ход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6E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F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>
              <w:rPr>
                <w:rFonts w:ascii="Times New Roman" w:hAnsi="Times New Roman"/>
              </w:rPr>
              <w:t>.01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0030000">
            <w:pPr>
              <w:spacing w:line="252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141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1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54(6)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72030000">
            <w:pPr>
              <w:pStyle w:val="Style_1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Преодоление контр уклонов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3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74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Повторить технику спусков и </w:t>
            </w:r>
            <w:r>
              <w:rPr>
                <w:rFonts w:ascii="Times New Roman" w:hAnsi="Times New Roman"/>
              </w:rPr>
              <w:t>подьемовс</w:t>
            </w:r>
            <w:r>
              <w:rPr>
                <w:rFonts w:ascii="Times New Roman" w:hAnsi="Times New Roman"/>
              </w:rPr>
              <w:t xml:space="preserve"> поворотами при спусках. Коньковый ход Прохождение дистанции 3км со сменой ходов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75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76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77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8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>
              <w:rPr>
                <w:rFonts w:ascii="Times New Roman" w:hAnsi="Times New Roman"/>
              </w:rPr>
              <w:t>.01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9030000">
            <w:pPr>
              <w:spacing w:line="252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141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A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55(7)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7B030000">
            <w:pPr>
              <w:pStyle w:val="Style_1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Попеременный </w:t>
            </w:r>
            <w:r>
              <w:rPr>
                <w:rFonts w:ascii="Times New Roman" w:hAnsi="Times New Roman"/>
              </w:rPr>
              <w:t>четырехшажный</w:t>
            </w:r>
            <w:r>
              <w:rPr>
                <w:rFonts w:ascii="Times New Roman" w:hAnsi="Times New Roman"/>
              </w:rPr>
              <w:t xml:space="preserve"> ход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C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7D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комплекса ОРУ по лыжной подготовке.    </w:t>
            </w:r>
            <w:r>
              <w:rPr>
                <w:rFonts w:ascii="Times New Roman" w:hAnsi="Times New Roman"/>
              </w:rPr>
              <w:t xml:space="preserve"> Попеременный </w:t>
            </w:r>
            <w:r>
              <w:rPr>
                <w:rFonts w:ascii="Times New Roman" w:hAnsi="Times New Roman"/>
              </w:rPr>
              <w:t>четырехшажный</w:t>
            </w:r>
            <w:r>
              <w:rPr>
                <w:rFonts w:ascii="Times New Roman" w:hAnsi="Times New Roman"/>
              </w:rPr>
              <w:t xml:space="preserve"> ход. Подъем «елочкой».  Коньковый ход Повороты </w:t>
            </w:r>
            <w:r>
              <w:rPr>
                <w:rFonts w:ascii="Times New Roman" w:hAnsi="Times New Roman"/>
              </w:rPr>
              <w:t xml:space="preserve">со спусков вправо влево. Прохождение дистанции </w:t>
            </w:r>
            <w:r>
              <w:rPr>
                <w:rFonts w:ascii="Times New Roman" w:hAnsi="Times New Roman"/>
              </w:rPr>
              <w:t xml:space="preserve">3 </w:t>
            </w:r>
            <w:r>
              <w:rPr>
                <w:rFonts w:ascii="Times New Roman" w:hAnsi="Times New Roman"/>
              </w:rPr>
              <w:t>км</w:t>
            </w:r>
            <w:r>
              <w:rPr>
                <w:rFonts w:ascii="Times New Roman" w:hAnsi="Times New Roman"/>
              </w:rPr>
              <w:t>.в</w:t>
            </w:r>
            <w:r>
              <w:rPr>
                <w:rFonts w:ascii="Times New Roman" w:hAnsi="Times New Roman"/>
              </w:rPr>
              <w:t xml:space="preserve"> среднем темпе.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7E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7F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80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1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</w:t>
            </w:r>
            <w:r>
              <w:rPr>
                <w:rFonts w:ascii="Times New Roman" w:hAnsi="Times New Roman"/>
              </w:rPr>
              <w:t>01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2030000">
            <w:pPr>
              <w:spacing w:line="252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141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3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56(8)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84030000">
            <w:pPr>
              <w:pStyle w:val="Style_1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Прохождение дистанции 2 </w:t>
            </w:r>
            <w:r>
              <w:rPr>
                <w:rFonts w:ascii="Times New Roman" w:hAnsi="Times New Roman"/>
              </w:rPr>
              <w:t>-3 км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5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86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комплекса ОРУ по лыжной подготовке. Техника торможения «плугом» со склона 45 градусов. Прохождение дистанции 2 -2,5км.с совершенствованием  пройденных ходов.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87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88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89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A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</w:t>
            </w:r>
            <w:r>
              <w:rPr>
                <w:rFonts w:ascii="Times New Roman" w:hAnsi="Times New Roman"/>
              </w:rPr>
              <w:t>01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B030000">
            <w:pPr>
              <w:spacing w:line="252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85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C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57(9)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8D030000">
            <w:pPr>
              <w:pStyle w:val="Style_1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Попеременный </w:t>
            </w:r>
            <w:r>
              <w:rPr>
                <w:rFonts w:ascii="Times New Roman" w:hAnsi="Times New Roman"/>
              </w:rPr>
              <w:t>четырехшажный</w:t>
            </w:r>
            <w:r>
              <w:rPr>
                <w:rFonts w:ascii="Times New Roman" w:hAnsi="Times New Roman"/>
              </w:rPr>
              <w:t xml:space="preserve"> ход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E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Учётный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8F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комплекса ОРУ по лыжной подготовке. </w:t>
            </w:r>
            <w:r>
              <w:rPr>
                <w:rFonts w:ascii="Times New Roman" w:hAnsi="Times New Roman"/>
              </w:rPr>
              <w:t xml:space="preserve"> Попеременный </w:t>
            </w:r>
            <w:r>
              <w:rPr>
                <w:rFonts w:ascii="Times New Roman" w:hAnsi="Times New Roman"/>
              </w:rPr>
              <w:t>четырехшажный</w:t>
            </w:r>
            <w:r>
              <w:rPr>
                <w:rFonts w:ascii="Times New Roman" w:hAnsi="Times New Roman"/>
              </w:rPr>
              <w:t xml:space="preserve"> ход</w:t>
            </w:r>
            <w:r>
              <w:rPr>
                <w:rFonts w:ascii="Times New Roman" w:hAnsi="Times New Roman"/>
              </w:rPr>
              <w:t xml:space="preserve"> Техника торможения «плугом» со склона 45 градусов. Прохождение дистанции 2 -2,5км.с совершенствованием  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90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91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Техника торможения «плугом»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92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3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29.01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4030000">
            <w:pPr>
              <w:spacing w:line="252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141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5030000">
            <w:pPr>
              <w:pStyle w:val="Style_1"/>
              <w:ind/>
              <w:jc w:val="center"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58(10)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96030000">
            <w:pPr>
              <w:pStyle w:val="Style_1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Преодоление контр уклонов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7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98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комплекса ОРУ по лыжной подготовке. </w:t>
            </w:r>
            <w:r>
              <w:rPr>
                <w:rFonts w:ascii="Times New Roman" w:hAnsi="Times New Roman"/>
              </w:rPr>
              <w:t xml:space="preserve"> Попеременный </w:t>
            </w:r>
            <w:r>
              <w:rPr>
                <w:rFonts w:ascii="Times New Roman" w:hAnsi="Times New Roman"/>
              </w:rPr>
              <w:t>четырехшажный.Прохождение</w:t>
            </w:r>
            <w:r>
              <w:rPr>
                <w:rFonts w:ascii="Times New Roman" w:hAnsi="Times New Roman"/>
              </w:rPr>
              <w:t xml:space="preserve"> поворотов с палками и без них</w:t>
            </w:r>
            <w:r>
              <w:rPr>
                <w:rFonts w:ascii="Times New Roman" w:hAnsi="Times New Roman"/>
              </w:rPr>
              <w:t>. Прохождение дистанции 3км. с совершенствованием  лыжных ходов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99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9A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9B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C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.02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D030000">
            <w:pPr>
              <w:spacing w:line="252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141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E030000">
            <w:pPr>
              <w:pStyle w:val="Style_1"/>
              <w:ind/>
              <w:jc w:val="center"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59(11)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9F030000">
            <w:pPr>
              <w:pStyle w:val="Style_1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Спуски и </w:t>
            </w:r>
            <w:r>
              <w:rPr>
                <w:rFonts w:ascii="Times New Roman" w:hAnsi="Times New Roman"/>
              </w:rPr>
              <w:t>подьемы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0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A1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комплекса ОРУ по лыжной подготовке. </w:t>
            </w:r>
            <w:r>
              <w:rPr>
                <w:rFonts w:ascii="Times New Roman" w:hAnsi="Times New Roman"/>
              </w:rPr>
              <w:t xml:space="preserve">  Спуски и подъ</w:t>
            </w:r>
            <w:r>
              <w:rPr>
                <w:rFonts w:ascii="Times New Roman" w:hAnsi="Times New Roman"/>
              </w:rPr>
              <w:t>емы</w:t>
            </w:r>
            <w:r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Прохождение 4км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A2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A3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Спуски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A4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5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.02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6030000">
            <w:pPr>
              <w:spacing w:line="252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141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7030000">
            <w:pPr>
              <w:pStyle w:val="Style_1"/>
              <w:ind/>
              <w:jc w:val="center"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60(12)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A8030000">
            <w:pPr>
              <w:pStyle w:val="Style_1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Прохождение дистанции 5км. в медленном темпе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9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AA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комплекса ОРУ по лыжной подготовке. </w:t>
            </w:r>
            <w:r>
              <w:rPr>
                <w:rFonts w:ascii="Times New Roman" w:hAnsi="Times New Roman"/>
              </w:rPr>
              <w:t xml:space="preserve">  Прохождение дистанции 5км. в медленном темпе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AB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AC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AD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E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.02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F030000">
            <w:pPr>
              <w:spacing w:line="252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141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0030000">
            <w:pPr>
              <w:pStyle w:val="Style_1"/>
              <w:ind/>
              <w:jc w:val="center"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61(13)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B1030000">
            <w:pPr>
              <w:pStyle w:val="Style_1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Прохождение дистанции 2 </w:t>
            </w:r>
            <w:r>
              <w:rPr>
                <w:rFonts w:ascii="Times New Roman" w:hAnsi="Times New Roman"/>
              </w:rPr>
              <w:t xml:space="preserve">-3 </w:t>
            </w:r>
            <w:r>
              <w:rPr>
                <w:rFonts w:ascii="Times New Roman" w:hAnsi="Times New Roman"/>
              </w:rPr>
              <w:t>км</w:t>
            </w:r>
            <w:r>
              <w:rPr>
                <w:rFonts w:ascii="Times New Roman" w:hAnsi="Times New Roman"/>
              </w:rPr>
              <w:t>.в</w:t>
            </w:r>
            <w:r>
              <w:rPr>
                <w:rFonts w:ascii="Times New Roman" w:hAnsi="Times New Roman"/>
              </w:rPr>
              <w:t xml:space="preserve"> среднем темпе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2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B3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комплекса ОРУ по лыжной подготовке.  Одновременный </w:t>
            </w:r>
            <w:r>
              <w:rPr>
                <w:rFonts w:ascii="Times New Roman" w:hAnsi="Times New Roman"/>
              </w:rPr>
              <w:t>безшажный</w:t>
            </w:r>
            <w:r>
              <w:rPr>
                <w:rFonts w:ascii="Times New Roman" w:hAnsi="Times New Roman"/>
              </w:rPr>
              <w:t xml:space="preserve"> ход. Подъем «елочкой». Повороты со спусков в право влево. Прохождение дистанции 3км. в среднем темпе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B4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B5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B6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7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.02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8030000">
            <w:pPr>
              <w:spacing w:line="252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141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9030000">
            <w:pPr>
              <w:pStyle w:val="Style_1"/>
              <w:ind/>
              <w:jc w:val="center"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62(14)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BA030000">
            <w:pPr>
              <w:pStyle w:val="Style_1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Прохождение дистанции 5км.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B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</w:p>
          <w:p w14:paraId="BC030000">
            <w:pPr>
              <w:pStyle w:val="Style_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Учётный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BD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комплекса ОРУ по лыжной подготовке. Соревнования по лыжным гонкам. </w:t>
            </w:r>
            <w:r>
              <w:rPr>
                <w:rFonts w:ascii="Times New Roman" w:hAnsi="Times New Roman"/>
              </w:rPr>
              <w:t xml:space="preserve"> Прохождение дистанции 5км. </w:t>
            </w:r>
            <w:r>
              <w:rPr>
                <w:rFonts w:ascii="Times New Roman" w:hAnsi="Times New Roman"/>
              </w:rPr>
              <w:t>Подведение итогов проведения урока лыжной подготовки. Сдача задолжниками учебных нормативов.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BE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BF030000">
            <w:pPr>
              <w:pStyle w:val="Style_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 прохождения дистанции 5км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  <w:vAlign w:val="center"/>
          </w:tcPr>
          <w:p w14:paraId="C0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1030000">
            <w:pPr>
              <w:spacing w:line="252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>
              <w:rPr>
                <w:rFonts w:ascii="Times New Roman" w:hAnsi="Times New Roman"/>
              </w:rPr>
              <w:t>.02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2030000">
            <w:pPr>
              <w:spacing w:line="252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331"/>
        </w:trPr>
        <w:tc>
          <w:tcPr>
            <w:tcW w:type="dxa" w:w="15593"/>
            <w:gridSpan w:val="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3030000">
            <w:pPr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 xml:space="preserve">Волейбол </w:t>
            </w:r>
          </w:p>
        </w:tc>
      </w:tr>
      <w:tr>
        <w:trPr>
          <w:trHeight w:hRule="exact" w:val="2264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4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63(1)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5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Верхняя передача мяча в парах с шагом.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6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703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Позиционное нападение. Учебная игра. Раз</w:t>
            </w:r>
            <w:r>
              <w:rPr>
                <w:rFonts w:ascii="Times New Roman" w:hAnsi="Times New Roman"/>
              </w:rPr>
              <w:t>витие координационных способностей. Инструктаж по ТБ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8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9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A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B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>
              <w:rPr>
                <w:rFonts w:ascii="Times New Roman" w:hAnsi="Times New Roman"/>
              </w:rPr>
              <w:t>.02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C03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994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D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64(2)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E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Прием мяча двумя руками снизу.</w:t>
            </w:r>
          </w:p>
          <w:p w14:paraId="CF03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0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103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Позиционное нападение. Учебная игра. Раз</w:t>
            </w:r>
            <w:r>
              <w:rPr>
                <w:rFonts w:ascii="Times New Roman" w:hAnsi="Times New Roman"/>
              </w:rPr>
              <w:t>витие координационных способностей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2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3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4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5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</w:rPr>
              <w:t>.02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603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153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7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65(3)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8030000">
            <w:pPr>
              <w:spacing w:after="0"/>
              <w:ind/>
              <w:rPr>
                <w:rFonts w:ascii="Times New Roman" w:hAnsi="Times New Roman"/>
              </w:rPr>
            </w:pPr>
          </w:p>
          <w:p w14:paraId="D9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Прямой нападающий удар. Позиционное нападение.</w:t>
            </w:r>
          </w:p>
        </w:tc>
        <w:tc>
          <w:tcPr>
            <w:tcW w:type="dxa" w:w="1417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A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B03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Позиционное нападение. Учебная игра. Раз</w:t>
            </w:r>
            <w:r>
              <w:rPr>
                <w:rFonts w:ascii="Times New Roman" w:hAnsi="Times New Roman"/>
              </w:rPr>
              <w:t>витие координационных способностей</w:t>
            </w:r>
          </w:p>
          <w:p w14:paraId="DC03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DD03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E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F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0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1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>
              <w:rPr>
                <w:rFonts w:ascii="Times New Roman" w:hAnsi="Times New Roman"/>
              </w:rPr>
              <w:t>.02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203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821"/>
        </w:trPr>
        <w:tc>
          <w:tcPr>
            <w:tcW w:type="dxa" w:w="710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3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701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4030000">
            <w:pPr>
              <w:rPr>
                <w:rFonts w:ascii="Times New Roman" w:hAnsi="Times New Roman"/>
              </w:rPr>
            </w:pPr>
          </w:p>
          <w:p w14:paraId="E5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6030000">
            <w:pPr>
              <w:rPr>
                <w:rFonts w:ascii="Times New Roman" w:hAnsi="Times New Roman"/>
              </w:rPr>
            </w:pPr>
          </w:p>
          <w:p w14:paraId="E7030000">
            <w:pPr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8030000">
            <w:pPr>
              <w:rPr>
                <w:rFonts w:ascii="Times New Roman" w:hAnsi="Times New Roman"/>
              </w:rPr>
            </w:pPr>
          </w:p>
          <w:p w14:paraId="E903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A030000">
            <w:pPr>
              <w:rPr>
                <w:rFonts w:ascii="Times New Roman" w:hAnsi="Times New Roman"/>
              </w:rPr>
            </w:pPr>
          </w:p>
          <w:p w14:paraId="EB030000">
            <w:pPr>
              <w:rPr>
                <w:rFonts w:ascii="Times New Roman" w:hAnsi="Times New Roman"/>
              </w:rPr>
            </w:pP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C030000">
            <w:pPr>
              <w:rPr>
                <w:rFonts w:ascii="Times New Roman" w:hAnsi="Times New Roman"/>
              </w:rPr>
            </w:pP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D03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526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E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66(4)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F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Позиционное нападение. Учебная игра.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0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103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Позиционное нападение. Учебная игра. Раз</w:t>
            </w:r>
            <w:r>
              <w:rPr>
                <w:rFonts w:ascii="Times New Roman" w:hAnsi="Times New Roman"/>
              </w:rPr>
              <w:t>витие координационных способностей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2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3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4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5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>
              <w:rPr>
                <w:rFonts w:ascii="Times New Roman" w:hAnsi="Times New Roman"/>
              </w:rPr>
              <w:t>.02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603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829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7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67(5)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8030000">
            <w:pPr>
              <w:spacing w:after="0"/>
              <w:ind/>
              <w:rPr>
                <w:rFonts w:ascii="Times New Roman" w:hAnsi="Times New Roman"/>
              </w:rPr>
            </w:pPr>
          </w:p>
          <w:p w14:paraId="F9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Нападение через 3-ю зо</w:t>
            </w:r>
            <w:r>
              <w:rPr>
                <w:rFonts w:ascii="Times New Roman" w:hAnsi="Times New Roman"/>
              </w:rPr>
              <w:t>ну. Учебная игра.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A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B03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Комбинации из передвижений и остановок игрока. </w:t>
            </w:r>
            <w:r>
              <w:rPr>
                <w:rFonts w:ascii="Times New Roman" w:hAnsi="Times New Roman"/>
              </w:rPr>
              <w:t>Верхняя передача мяча в колоннах</w:t>
            </w:r>
            <w:r>
              <w:rPr>
                <w:rFonts w:ascii="Times New Roman" w:hAnsi="Times New Roman"/>
              </w:rPr>
              <w:t xml:space="preserve"> со сменой мес</w:t>
            </w:r>
            <w:r>
              <w:rPr>
                <w:rFonts w:ascii="Times New Roman" w:hAnsi="Times New Roman"/>
              </w:rPr>
              <w:t>та. Прием мяча двумя руками снизу. Прямой напа</w:t>
            </w:r>
            <w:r>
              <w:rPr>
                <w:rFonts w:ascii="Times New Roman" w:hAnsi="Times New Roman"/>
              </w:rPr>
              <w:t>дающий удар через сетку. Нападение через 3-ю зо</w:t>
            </w:r>
            <w:r>
              <w:rPr>
                <w:rFonts w:ascii="Times New Roman" w:hAnsi="Times New Roman"/>
              </w:rPr>
              <w:t>ну. Учебная игра. Развитие координационных спо</w:t>
            </w:r>
            <w:r>
              <w:rPr>
                <w:rFonts w:ascii="Times New Roman" w:hAnsi="Times New Roman"/>
              </w:rPr>
              <w:t>собностей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C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D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E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F03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>
              <w:rPr>
                <w:rFonts w:ascii="Times New Roman" w:hAnsi="Times New Roman"/>
              </w:rPr>
              <w:t>.02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004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822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1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68(6)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2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передачи мяча</w:t>
            </w:r>
            <w:r>
              <w:rPr>
                <w:rFonts w:ascii="Times New Roman" w:hAnsi="Times New Roman"/>
              </w:rPr>
              <w:t>.</w:t>
            </w:r>
          </w:p>
          <w:p w14:paraId="0304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4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504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игрока. Верхняя передача мяча в шеренгах со сменой мес</w:t>
            </w:r>
            <w:r>
              <w:rPr>
                <w:rFonts w:ascii="Times New Roman" w:hAnsi="Times New Roman"/>
              </w:rPr>
              <w:t>та. Прием мяча двумя руками снизу. Прямой напа</w:t>
            </w:r>
            <w:r>
              <w:rPr>
                <w:rFonts w:ascii="Times New Roman" w:hAnsi="Times New Roman"/>
              </w:rPr>
              <w:t>дающий удар через сетку. Нападение через 3-ю зо</w:t>
            </w:r>
            <w:r>
              <w:rPr>
                <w:rFonts w:ascii="Times New Roman" w:hAnsi="Times New Roman"/>
              </w:rPr>
              <w:t>ну. Учебная игра. Развитие координационных спо</w:t>
            </w:r>
            <w:r>
              <w:rPr>
                <w:rFonts w:ascii="Times New Roman" w:hAnsi="Times New Roman"/>
              </w:rPr>
              <w:t>собностей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6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7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передачи мяча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8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9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>
              <w:rPr>
                <w:rFonts w:ascii="Times New Roman" w:hAnsi="Times New Roman"/>
              </w:rPr>
              <w:t>.02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A04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619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B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69(7)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C040000">
            <w:pPr>
              <w:spacing w:after="0"/>
              <w:ind/>
              <w:rPr>
                <w:rFonts w:ascii="Times New Roman" w:hAnsi="Times New Roman"/>
              </w:rPr>
            </w:pPr>
          </w:p>
          <w:p w14:paraId="0D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Верхняя передача мяча в шеренгах со сменой мес</w:t>
            </w:r>
            <w:r>
              <w:rPr>
                <w:rFonts w:ascii="Times New Roman" w:hAnsi="Times New Roman"/>
              </w:rPr>
              <w:t>та.</w:t>
            </w:r>
          </w:p>
        </w:tc>
        <w:tc>
          <w:tcPr>
            <w:tcW w:type="dxa" w:w="1417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E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0F04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игрока. Верхняя передача мяча в шеренгах со сменой мес</w:t>
            </w:r>
            <w:r>
              <w:rPr>
                <w:rFonts w:ascii="Times New Roman" w:hAnsi="Times New Roman"/>
              </w:rPr>
              <w:t>та. Прием мяча двумя руками снизу. Прямой напа</w:t>
            </w:r>
            <w:r>
              <w:rPr>
                <w:rFonts w:ascii="Times New Roman" w:hAnsi="Times New Roman"/>
              </w:rPr>
              <w:t>дающий удар через сетку. Нападение через 3-ю зо</w:t>
            </w:r>
            <w:r>
              <w:rPr>
                <w:rFonts w:ascii="Times New Roman" w:hAnsi="Times New Roman"/>
              </w:rPr>
              <w:t>ну. Учебная игра. Развитие координационных спо</w:t>
            </w:r>
            <w:r>
              <w:rPr>
                <w:rFonts w:ascii="Times New Roman" w:hAnsi="Times New Roman"/>
              </w:rPr>
              <w:t>собностей</w:t>
            </w:r>
          </w:p>
          <w:p w14:paraId="1004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1104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2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3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4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5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2.03</w:t>
            </w:r>
          </w:p>
        </w:tc>
        <w:tc>
          <w:tcPr>
            <w:tcW w:type="dxa" w:w="567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604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210"/>
        </w:trPr>
        <w:tc>
          <w:tcPr>
            <w:tcW w:type="dxa" w:w="710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704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1701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8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передача мяча в шеренгах со сменой места.</w:t>
            </w:r>
          </w:p>
          <w:p w14:paraId="1904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141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A040000">
            <w:pPr>
              <w:spacing w:after="0"/>
              <w:ind/>
              <w:rPr>
                <w:rFonts w:ascii="Times New Roman" w:hAnsi="Times New Roman"/>
              </w:rPr>
            </w:pPr>
          </w:p>
          <w:p w14:paraId="1B04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C040000">
            <w:pPr>
              <w:spacing w:after="0"/>
              <w:ind/>
              <w:rPr>
                <w:rFonts w:ascii="Times New Roman" w:hAnsi="Times New Roman"/>
              </w:rPr>
            </w:pPr>
          </w:p>
          <w:p w14:paraId="1D04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1E040000">
            <w:pPr>
              <w:spacing w:after="0"/>
              <w:ind/>
              <w:rPr>
                <w:rFonts w:ascii="Times New Roman" w:hAnsi="Times New Roman"/>
              </w:rPr>
            </w:pPr>
          </w:p>
          <w:p w14:paraId="1F04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56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567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</w:tr>
      <w:tr>
        <w:trPr>
          <w:trHeight w:hRule="exact" w:val="1843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0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70(8)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1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Прямой напа</w:t>
            </w:r>
            <w:r>
              <w:rPr>
                <w:rFonts w:ascii="Times New Roman" w:hAnsi="Times New Roman"/>
              </w:rPr>
              <w:t>дающий удар через сетку.</w:t>
            </w:r>
          </w:p>
          <w:p w14:paraId="2204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3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404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игрока. Верхняя передача мяча в шеренгах со сменой мес</w:t>
            </w:r>
            <w:r>
              <w:rPr>
                <w:rFonts w:ascii="Times New Roman" w:hAnsi="Times New Roman"/>
              </w:rPr>
              <w:t>та. Прием мяча двумя руками снизу. Прямой напа</w:t>
            </w:r>
            <w:r>
              <w:rPr>
                <w:rFonts w:ascii="Times New Roman" w:hAnsi="Times New Roman"/>
              </w:rPr>
              <w:t>дающий удар через сетку. Нападение через 3-ю зо</w:t>
            </w:r>
            <w:r>
              <w:rPr>
                <w:rFonts w:ascii="Times New Roman" w:hAnsi="Times New Roman"/>
              </w:rPr>
              <w:t>ну. Учебная игра. Развитие координационных спо</w:t>
            </w:r>
            <w:r>
              <w:rPr>
                <w:rFonts w:ascii="Times New Roman" w:hAnsi="Times New Roman"/>
              </w:rPr>
              <w:t>собностей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5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6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7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8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904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152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A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71(9)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B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подачи мяча</w:t>
            </w:r>
          </w:p>
          <w:p w14:paraId="2C04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D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Учётный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2E04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>
              <w:rPr>
                <w:rFonts w:ascii="Times New Roman" w:hAnsi="Times New Roman"/>
              </w:rPr>
              <w:t xml:space="preserve">рез сетку. Нападение через 4-ю зону. Одиночное блокирование. Нижняя прямая подача, прием мяча </w:t>
            </w:r>
            <w:r>
              <w:rPr>
                <w:rFonts w:ascii="Times New Roman" w:hAnsi="Times New Roman"/>
              </w:rPr>
              <w:t>от</w:t>
            </w:r>
            <w:r>
              <w:rPr>
                <w:rFonts w:ascii="Times New Roman" w:hAnsi="Times New Roman"/>
              </w:rPr>
              <w:t xml:space="preserve"> сетки. Учебная игра. Развитие координационных способностей</w:t>
            </w:r>
          </w:p>
          <w:p w14:paraId="2F04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3004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1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2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подачи мяча</w:t>
            </w:r>
          </w:p>
          <w:p w14:paraId="3304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4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5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604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265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7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72(10)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8040000">
            <w:pPr>
              <w:spacing w:after="0"/>
              <w:ind/>
              <w:rPr>
                <w:rFonts w:ascii="Times New Roman" w:hAnsi="Times New Roman"/>
              </w:rPr>
            </w:pPr>
          </w:p>
          <w:p w14:paraId="39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подачи мяча</w:t>
            </w:r>
          </w:p>
          <w:p w14:paraId="3A04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B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Учётный</w:t>
            </w: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C040000">
            <w:pPr>
              <w:spacing w:after="0"/>
              <w:ind/>
              <w:rPr>
                <w:rFonts w:ascii="Times New Roman" w:hAnsi="Times New Roman"/>
              </w:rPr>
            </w:pPr>
          </w:p>
          <w:p w14:paraId="3D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3E040000">
            <w:pPr>
              <w:spacing w:after="0"/>
              <w:ind/>
              <w:rPr>
                <w:rFonts w:ascii="Times New Roman" w:hAnsi="Times New Roman"/>
              </w:rPr>
            </w:pPr>
          </w:p>
          <w:p w14:paraId="3F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подачи мяча</w:t>
            </w:r>
          </w:p>
          <w:p w14:paraId="4004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1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  <w:p w14:paraId="4204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3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7.03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404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282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5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73(11)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6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Нападение через 4-ю зону. Одиночное блокирование.</w:t>
            </w:r>
          </w:p>
          <w:p w14:paraId="47040000">
            <w:pPr>
              <w:spacing w:after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8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904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>
              <w:rPr>
                <w:rFonts w:ascii="Times New Roman" w:hAnsi="Times New Roman"/>
              </w:rPr>
              <w:t xml:space="preserve">рез сетку. Нападение через 4-ю зону. </w:t>
            </w:r>
            <w:r>
              <w:rPr>
                <w:rFonts w:ascii="Times New Roman" w:hAnsi="Times New Roman"/>
              </w:rPr>
              <w:t>Одиночное блокирование. Нижняя прямая подача, прием мяча от сетки. Учебная игра. Развитие координационных способностей</w:t>
            </w:r>
          </w:p>
          <w:p w14:paraId="4A040000">
            <w:pPr>
              <w:rPr>
                <w:rFonts w:ascii="Times New Roman" w:hAnsi="Times New Roman"/>
              </w:rPr>
            </w:pPr>
          </w:p>
          <w:p w14:paraId="4B040000">
            <w:pPr>
              <w:rPr>
                <w:rFonts w:ascii="Times New Roman" w:hAnsi="Times New Roman"/>
              </w:rPr>
            </w:pP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C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D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E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F040000">
            <w:pPr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.03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0040000">
            <w:pPr>
              <w:spacing w:after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355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1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74(12)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2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Нижняя прямая подача, прием мяча от сетки. Учебная игра</w:t>
            </w:r>
            <w:r>
              <w:rPr>
                <w:rFonts w:ascii="Times New Roman" w:hAnsi="Times New Roman"/>
              </w:rPr>
              <w:t>.</w:t>
            </w:r>
          </w:p>
          <w:p w14:paraId="5304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4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5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  <w:p w14:paraId="56040000">
            <w:pPr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7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  <w:p w14:paraId="5804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9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  <w:p w14:paraId="5A040000">
            <w:pPr>
              <w:rPr>
                <w:rFonts w:ascii="Times New Roman" w:hAnsi="Times New Roman"/>
              </w:rPr>
            </w:pP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B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>
              <w:rPr>
                <w:rFonts w:ascii="Times New Roman" w:hAnsi="Times New Roman"/>
              </w:rPr>
              <w:t>.03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C04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109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D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75(13)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E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Комбинации из передвижений и остановок </w:t>
            </w:r>
            <w:r>
              <w:rPr>
                <w:rFonts w:ascii="Times New Roman" w:hAnsi="Times New Roman"/>
              </w:rPr>
              <w:t>игрока.</w:t>
            </w:r>
          </w:p>
          <w:p w14:paraId="5F040000">
            <w:pPr>
              <w:rPr>
                <w:rFonts w:ascii="Times New Roman" w:hAnsi="Times New Roman"/>
              </w:rPr>
            </w:pPr>
          </w:p>
          <w:p w14:paraId="6004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1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  <w:p w14:paraId="62040000">
            <w:pPr>
              <w:rPr>
                <w:rFonts w:ascii="Times New Roman" w:hAnsi="Times New Roman"/>
              </w:rPr>
            </w:pPr>
          </w:p>
        </w:tc>
        <w:tc>
          <w:tcPr>
            <w:tcW w:type="dxa" w:w="3969"/>
            <w:vMerge w:val="restart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304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>
              <w:rPr>
                <w:rFonts w:ascii="Times New Roman" w:hAnsi="Times New Roman"/>
              </w:rPr>
              <w:t>рез сетку. Нападение через 4-ю зону. Одиночное блокирование. Нижняя прямая подача, прием мяча от сетки. Учебная игра. Развитие координационных способностей</w:t>
            </w:r>
          </w:p>
          <w:p w14:paraId="64040000">
            <w:pPr>
              <w:rPr>
                <w:rFonts w:ascii="Times New Roman" w:hAnsi="Times New Roman"/>
              </w:rPr>
            </w:pP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5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  <w:p w14:paraId="66040000">
            <w:pPr>
              <w:rPr>
                <w:rFonts w:ascii="Times New Roman" w:hAnsi="Times New Roman"/>
              </w:rPr>
            </w:pPr>
          </w:p>
          <w:p w14:paraId="67040000">
            <w:pPr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8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  <w:p w14:paraId="6904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A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  <w:p w14:paraId="6B040000">
            <w:pPr>
              <w:rPr>
                <w:rFonts w:ascii="Times New Roman" w:hAnsi="Times New Roman"/>
              </w:rPr>
            </w:pP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C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>
              <w:rPr>
                <w:rFonts w:ascii="Times New Roman" w:hAnsi="Times New Roman"/>
              </w:rPr>
              <w:t>.03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D04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440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E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76(14)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F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Нижняя прямая подача, прием мяча от сетки.</w:t>
            </w:r>
          </w:p>
        </w:tc>
        <w:tc>
          <w:tcPr>
            <w:tcW w:type="dxa" w:w="141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0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402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1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  <w:p w14:paraId="72040000">
            <w:pPr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3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4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5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</w:rPr>
              <w:t>.03</w:t>
            </w:r>
          </w:p>
        </w:tc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604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10"/>
            <w:tcBorders>
              <w:top w:color="000000" w:sz="4" w:val="single"/>
              <w:left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7040000">
            <w:pPr>
              <w:rPr>
                <w:rFonts w:ascii="Times New Roman" w:hAnsi="Times New Roman"/>
              </w:rPr>
            </w:pP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8040000">
            <w:pPr>
              <w:rPr>
                <w:rFonts w:ascii="Times New Roman" w:hAnsi="Times New Roman"/>
              </w:rPr>
            </w:pPr>
          </w:p>
        </w:tc>
        <w:tc>
          <w:tcPr>
            <w:tcW w:type="dxa" w:w="141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9040000">
            <w:pPr>
              <w:rPr>
                <w:rFonts w:ascii="Times New Roman" w:hAnsi="Times New Roman"/>
              </w:rPr>
            </w:pPr>
          </w:p>
        </w:tc>
        <w:tc>
          <w:tcPr>
            <w:tcW w:type="dxa" w:w="3969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A040000">
            <w:pPr>
              <w:rPr>
                <w:rFonts w:ascii="Times New Roman" w:hAnsi="Times New Roman"/>
              </w:rPr>
            </w:pPr>
          </w:p>
        </w:tc>
        <w:tc>
          <w:tcPr>
            <w:tcW w:type="dxa" w:w="3402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B040000">
            <w:pPr>
              <w:rPr>
                <w:rFonts w:ascii="Times New Roman" w:hAnsi="Times New Roman"/>
              </w:rPr>
            </w:pPr>
          </w:p>
        </w:tc>
        <w:tc>
          <w:tcPr>
            <w:tcW w:type="dxa" w:w="241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C04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D040000">
            <w:pPr>
              <w:rPr>
                <w:rFonts w:ascii="Times New Roman" w:hAnsi="Times New Roman"/>
              </w:rPr>
            </w:pPr>
          </w:p>
        </w:tc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E040000">
            <w:pPr>
              <w:rPr>
                <w:rFonts w:ascii="Times New Roman" w:hAnsi="Times New Roman"/>
              </w:rPr>
            </w:pPr>
          </w:p>
        </w:tc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F04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2570"/>
        </w:trPr>
        <w:tc>
          <w:tcPr>
            <w:tcW w:type="dxa" w:w="71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0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77(15)</w:t>
            </w:r>
          </w:p>
        </w:tc>
        <w:tc>
          <w:tcPr>
            <w:tcW w:type="dxa" w:w="170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1040000">
            <w:pPr>
              <w:rPr>
                <w:rFonts w:ascii="Times New Roman" w:hAnsi="Times New Roman"/>
              </w:rPr>
            </w:pPr>
          </w:p>
          <w:p w14:paraId="82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Прямой нападающий удар через сетку. Нападение через 2-ю зону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3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4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через сетку. Нападение через 2-ю зону. Групповое блокирование. Верхняя прямая подача, прием по</w:t>
            </w:r>
            <w:r>
              <w:rPr>
                <w:rFonts w:ascii="Times New Roman" w:hAnsi="Times New Roman"/>
              </w:rPr>
              <w:t>дачи. Учебная игра. Развитие координационных способностей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5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6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7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8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>
              <w:rPr>
                <w:rFonts w:ascii="Times New Roman" w:hAnsi="Times New Roman"/>
              </w:rPr>
              <w:t>.03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904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2612"/>
        </w:trPr>
        <w:tc>
          <w:tcPr>
            <w:tcW w:type="dxa" w:w="7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A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78(16)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B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нападающего удара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type="dxa" w:w="1417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C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D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</w:t>
            </w:r>
            <w:r>
              <w:rPr>
                <w:rFonts w:ascii="Times New Roman" w:hAnsi="Times New Roman"/>
              </w:rPr>
              <w:t>рез сетку. Нападение через 2-ю зону. Групповое блокирование. Верхняя прямая подача, прием по</w:t>
            </w:r>
            <w:r>
              <w:rPr>
                <w:rFonts w:ascii="Times New Roman" w:hAnsi="Times New Roman"/>
              </w:rPr>
              <w:t>дачи. Учебная игра. Развитие координационных способностей</w:t>
            </w:r>
          </w:p>
        </w:tc>
        <w:tc>
          <w:tcPr>
            <w:tcW w:type="dxa" w:w="3402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E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1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F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нападающего удара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0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1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>
              <w:rPr>
                <w:rFonts w:ascii="Times New Roman" w:hAnsi="Times New Roman"/>
              </w:rPr>
              <w:t>.03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2040000">
            <w:pPr>
              <w:rPr>
                <w:rFonts w:ascii="Times New Roman" w:hAnsi="Times New Roman"/>
              </w:rPr>
            </w:pPr>
          </w:p>
        </w:tc>
      </w:tr>
    </w:tbl>
    <w:p w14:paraId="9304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9404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95040000">
      <w:pPr>
        <w:pStyle w:val="Style_1"/>
        <w:ind/>
        <w:jc w:val="center"/>
        <w:rPr>
          <w:rFonts w:ascii="Times New Roman" w:hAnsi="Times New Roman"/>
          <w:b w:val="1"/>
          <w:i w:val="1"/>
          <w:sz w:val="20"/>
        </w:rPr>
      </w:pPr>
      <w:r>
        <w:rPr>
          <w:rFonts w:ascii="Times New Roman" w:hAnsi="Times New Roman"/>
          <w:b w:val="1"/>
          <w:sz w:val="20"/>
        </w:rPr>
        <w:t xml:space="preserve">Тематическое планирование на </w:t>
      </w:r>
      <w:r>
        <w:rPr>
          <w:rFonts w:ascii="Times New Roman" w:hAnsi="Times New Roman"/>
          <w:b w:val="1"/>
          <w:sz w:val="20"/>
        </w:rPr>
        <w:t>IV</w:t>
      </w:r>
      <w:r>
        <w:rPr>
          <w:rFonts w:ascii="Times New Roman" w:hAnsi="Times New Roman"/>
          <w:b w:val="1"/>
          <w:sz w:val="20"/>
        </w:rPr>
        <w:t xml:space="preserve"> четверть</w:t>
      </w:r>
    </w:p>
    <w:p w14:paraId="96040000">
      <w:pPr>
        <w:pStyle w:val="Style_1"/>
        <w:ind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Общее количество учебных часов  на </w:t>
      </w:r>
      <w:r>
        <w:rPr>
          <w:rFonts w:ascii="Times New Roman" w:hAnsi="Times New Roman"/>
          <w:sz w:val="20"/>
        </w:rPr>
        <w:t>IV</w:t>
      </w:r>
      <w:r>
        <w:rPr>
          <w:rFonts w:ascii="Times New Roman" w:hAnsi="Times New Roman"/>
          <w:sz w:val="20"/>
        </w:rPr>
        <w:t xml:space="preserve"> четверть  - </w:t>
      </w:r>
      <w:r>
        <w:rPr>
          <w:rFonts w:ascii="Times New Roman" w:hAnsi="Times New Roman"/>
          <w:sz w:val="20"/>
        </w:rPr>
        <w:t>27</w:t>
      </w:r>
    </w:p>
    <w:p w14:paraId="9704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Знать:</w:t>
      </w:r>
    </w:p>
    <w:p w14:paraId="9804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b w:val="1"/>
          <w:sz w:val="20"/>
        </w:rPr>
        <w:t>Волейбол</w:t>
      </w:r>
      <w:r>
        <w:rPr>
          <w:rFonts w:ascii="Times New Roman" w:hAnsi="Times New Roman"/>
          <w:sz w:val="20"/>
        </w:rPr>
        <w:t>: 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14:paraId="9904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b w:val="1"/>
          <w:sz w:val="20"/>
        </w:rPr>
        <w:t>Плавание:</w:t>
      </w:r>
      <w:r>
        <w:rPr>
          <w:rFonts w:ascii="Times New Roman" w:hAnsi="Times New Roman"/>
          <w:sz w:val="20"/>
        </w:rPr>
        <w:t xml:space="preserve"> Терминология плавания. Техника безопасности при проведении соревнований и занятий. Подготовка места занятий.</w:t>
      </w:r>
    </w:p>
    <w:p w14:paraId="9A04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b w:val="1"/>
          <w:sz w:val="20"/>
        </w:rPr>
        <w:t>Футбол:</w:t>
      </w:r>
      <w:r>
        <w:rPr>
          <w:rFonts w:ascii="Times New Roman" w:hAnsi="Times New Roman"/>
          <w:sz w:val="20"/>
        </w:rPr>
        <w:t xml:space="preserve"> Терминология избранной игры. Правила и организация проведения соревнований по футболу.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14:paraId="9B04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b w:val="1"/>
          <w:sz w:val="20"/>
        </w:rPr>
        <w:t xml:space="preserve">Легкая </w:t>
      </w:r>
      <w:r>
        <w:rPr>
          <w:rFonts w:ascii="Times New Roman" w:hAnsi="Times New Roman"/>
          <w:b w:val="1"/>
          <w:sz w:val="20"/>
        </w:rPr>
        <w:t>атлетика</w:t>
      </w:r>
      <w:r>
        <w:rPr>
          <w:rFonts w:ascii="Times New Roman" w:hAnsi="Times New Roman"/>
          <w:sz w:val="20"/>
        </w:rPr>
        <w:t>:</w:t>
      </w:r>
      <w:r>
        <w:rPr>
          <w:rFonts w:ascii="Times New Roman" w:hAnsi="Times New Roman"/>
          <w:sz w:val="20"/>
        </w:rPr>
        <w:t>Терминология</w:t>
      </w:r>
      <w:r>
        <w:rPr>
          <w:rFonts w:ascii="Times New Roman" w:hAnsi="Times New Roman"/>
          <w:sz w:val="20"/>
        </w:rPr>
        <w:t xml:space="preserve">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</w:t>
      </w:r>
    </w:p>
    <w:p w14:paraId="9C04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b w:val="1"/>
          <w:sz w:val="20"/>
        </w:rPr>
        <w:t>Естественные основы</w:t>
      </w:r>
      <w:r>
        <w:rPr>
          <w:rFonts w:ascii="Times New Roman" w:hAnsi="Times New Roman"/>
          <w:sz w:val="20"/>
        </w:rPr>
        <w:t xml:space="preserve">: </w:t>
      </w:r>
      <w:r>
        <w:rPr>
          <w:rFonts w:ascii="Times New Roman" w:hAnsi="Times New Roman"/>
          <w:sz w:val="20"/>
        </w:rPr>
        <w:t>Влияние возрастных особенностей организма и его двигательной функции на физическое развитие и физическую подготовленность школьников</w:t>
      </w:r>
    </w:p>
    <w:p w14:paraId="9D040000">
      <w:pPr>
        <w:pStyle w:val="Style_1"/>
        <w:rPr>
          <w:rFonts w:ascii="Times New Roman" w:hAnsi="Times New Roman"/>
          <w:sz w:val="20"/>
        </w:rPr>
      </w:pPr>
    </w:p>
    <w:p w14:paraId="9E040000">
      <w:pPr>
        <w:pStyle w:val="Style_1"/>
        <w:rPr>
          <w:rFonts w:ascii="Times New Roman" w:hAnsi="Times New Roman"/>
          <w:sz w:val="20"/>
        </w:rPr>
      </w:pPr>
    </w:p>
    <w:p w14:paraId="9F040000">
      <w:pPr>
        <w:pStyle w:val="Style_1"/>
        <w:rPr>
          <w:rFonts w:ascii="Times New Roman" w:hAnsi="Times New Roman"/>
          <w:sz w:val="20"/>
        </w:rPr>
      </w:pPr>
    </w:p>
    <w:tbl>
      <w:tblPr>
        <w:tblStyle w:val="Style_2"/>
        <w:tblInd w:type="dxa" w:w="-244"/>
        <w:tblLayout w:type="fixed"/>
        <w:tblCellMar>
          <w:left w:type="dxa" w:w="40"/>
          <w:right w:type="dxa" w:w="40"/>
        </w:tblCellMar>
      </w:tblPr>
      <w:tblGrid>
        <w:gridCol w:w="567"/>
        <w:gridCol w:w="1700"/>
        <w:gridCol w:w="81"/>
        <w:gridCol w:w="62"/>
        <w:gridCol w:w="1276"/>
        <w:gridCol w:w="3827"/>
        <w:gridCol w:w="3259"/>
        <w:gridCol w:w="2409"/>
        <w:gridCol w:w="850"/>
        <w:gridCol w:w="570"/>
        <w:gridCol w:w="567"/>
      </w:tblGrid>
      <w:tr>
        <w:trPr>
          <w:trHeight w:hRule="exact" w:val="369"/>
        </w:trPr>
        <w:tc>
          <w:tcPr>
            <w:tcW w:type="dxa" w:w="15168"/>
            <w:gridSpan w:val="1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0040000">
            <w:pPr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 xml:space="preserve">Волейбол </w:t>
            </w:r>
          </w:p>
        </w:tc>
      </w:tr>
      <w:tr>
        <w:trPr>
          <w:trHeight w:hRule="exact" w:val="1850"/>
        </w:trPr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1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79(1)</w:t>
            </w:r>
          </w:p>
        </w:tc>
        <w:tc>
          <w:tcPr>
            <w:tcW w:type="dxa" w:w="170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2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Нападение через 2-ю зону. Групповое блокирование.</w:t>
            </w:r>
          </w:p>
        </w:tc>
        <w:tc>
          <w:tcPr>
            <w:tcW w:type="dxa" w:w="1419"/>
            <w:gridSpan w:val="3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3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827"/>
            <w:vMerge w:val="restart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4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</w:t>
            </w:r>
            <w:r>
              <w:rPr>
                <w:rFonts w:ascii="Times New Roman" w:hAnsi="Times New Roman"/>
              </w:rPr>
              <w:t>рез сетку. Нападение через 2-ю зону. Групповое блокирование. Верхняя прямая подача, прием по</w:t>
            </w:r>
            <w:r>
              <w:rPr>
                <w:rFonts w:ascii="Times New Roman" w:hAnsi="Times New Roman"/>
              </w:rPr>
              <w:t>дачи. Учебная игра. Развитие координационных способностей</w:t>
            </w:r>
          </w:p>
          <w:p w14:paraId="A5040000">
            <w:pPr>
              <w:rPr>
                <w:rFonts w:ascii="Times New Roman" w:hAnsi="Times New Roman"/>
              </w:rPr>
            </w:pPr>
          </w:p>
        </w:tc>
        <w:tc>
          <w:tcPr>
            <w:tcW w:type="dxa" w:w="3259"/>
            <w:tcBorders>
              <w:top w:color="000000" w:sz="4" w:val="single"/>
              <w:left w:color="000000" w:sz="6" w:val="single"/>
              <w:bottom w:sz="4" w:val="nil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604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09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7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8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9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A04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291"/>
        </w:trPr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B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80(2)</w:t>
            </w:r>
          </w:p>
          <w:p w14:paraId="AC040000">
            <w:pPr>
              <w:rPr>
                <w:rFonts w:ascii="Times New Roman" w:hAnsi="Times New Roman"/>
              </w:rPr>
            </w:pPr>
          </w:p>
        </w:tc>
        <w:tc>
          <w:tcPr>
            <w:tcW w:type="dxa" w:w="170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D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Верхняя прямая подача, прием по</w:t>
            </w:r>
            <w:r>
              <w:rPr>
                <w:rFonts w:ascii="Times New Roman" w:hAnsi="Times New Roman"/>
              </w:rPr>
              <w:t>дачи.</w:t>
            </w:r>
          </w:p>
        </w:tc>
        <w:tc>
          <w:tcPr>
            <w:tcW w:type="dxa" w:w="1419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E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827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/>
        </w:tc>
        <w:tc>
          <w:tcPr>
            <w:tcW w:type="dxa" w:w="3259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F040000">
            <w:pPr>
              <w:rPr>
                <w:rFonts w:ascii="Times New Roman" w:hAnsi="Times New Roman"/>
              </w:rPr>
            </w:pPr>
          </w:p>
          <w:p w14:paraId="B0040000">
            <w:pPr>
              <w:rPr>
                <w:rFonts w:ascii="Times New Roman" w:hAnsi="Times New Roman"/>
              </w:rPr>
            </w:pPr>
          </w:p>
        </w:tc>
        <w:tc>
          <w:tcPr>
            <w:tcW w:type="dxa" w:w="2409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1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  <w:p w14:paraId="B2040000">
            <w:pPr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3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  <w:p w14:paraId="B4040000">
            <w:pPr>
              <w:rPr>
                <w:rFonts w:ascii="Times New Roman" w:hAnsi="Times New Roman"/>
              </w:rPr>
            </w:pP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5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604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2771"/>
        </w:trPr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7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81(3)</w:t>
            </w:r>
          </w:p>
          <w:p w14:paraId="B8040000">
            <w:pPr>
              <w:rPr>
                <w:rFonts w:ascii="Times New Roman" w:hAnsi="Times New Roman"/>
              </w:rPr>
            </w:pPr>
          </w:p>
        </w:tc>
        <w:tc>
          <w:tcPr>
            <w:tcW w:type="dxa" w:w="170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9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Учебная игра.</w:t>
            </w:r>
          </w:p>
        </w:tc>
        <w:tc>
          <w:tcPr>
            <w:tcW w:type="dxa" w:w="1419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A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</w:t>
            </w:r>
            <w:r>
              <w:rPr>
                <w:rFonts w:ascii="Times New Roman" w:hAnsi="Times New Roman"/>
              </w:rPr>
              <w:t>вования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B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</w:t>
            </w:r>
            <w:r>
              <w:rPr>
                <w:rFonts w:ascii="Times New Roman" w:hAnsi="Times New Roman"/>
              </w:rPr>
              <w:t>рез сетку. Нападение через 2-ю зону. Групповое блокирование. Верхняя прямая подача, прием по</w:t>
            </w:r>
            <w:r>
              <w:rPr>
                <w:rFonts w:ascii="Times New Roman" w:hAnsi="Times New Roman"/>
              </w:rPr>
              <w:t>дачи. Учебная игра. Развитие координационных способностей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C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выполнять в игре или игровой ситуации так</w:t>
            </w:r>
            <w:r>
              <w:rPr>
                <w:rFonts w:ascii="Times New Roman" w:hAnsi="Times New Roman"/>
              </w:rPr>
              <w:t>тико-технические действия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D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E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3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BF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.04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004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355"/>
        </w:trPr>
        <w:tc>
          <w:tcPr>
            <w:tcW w:type="dxa" w:w="15168"/>
            <w:gridSpan w:val="1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1040000">
            <w:pPr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 xml:space="preserve">Плавание </w:t>
            </w:r>
          </w:p>
        </w:tc>
      </w:tr>
      <w:tr>
        <w:trPr>
          <w:trHeight w:hRule="exact" w:val="1772"/>
        </w:trPr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2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82(1)</w:t>
            </w:r>
          </w:p>
        </w:tc>
        <w:tc>
          <w:tcPr>
            <w:tcW w:type="dxa" w:w="170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3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Освоение техники плавания: плавание на боку</w:t>
            </w:r>
          </w:p>
        </w:tc>
        <w:tc>
          <w:tcPr>
            <w:tcW w:type="dxa" w:w="1419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4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5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Инструктаж по технике безопа</w:t>
            </w:r>
            <w:r>
              <w:rPr>
                <w:rFonts w:ascii="Times New Roman" w:hAnsi="Times New Roman"/>
              </w:rPr>
              <w:t>сности</w:t>
            </w:r>
            <w:r>
              <w:rPr>
                <w:rFonts w:ascii="Times New Roman" w:hAnsi="Times New Roman"/>
              </w:rPr>
              <w:t>: перед началом занятий, во время занятий, после окончания занятий. Специальные подготовительные, общеразвивающие упражнения на суше.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604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</w:rPr>
              <w:t>Уметь: плавать на боку.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7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8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Ком-</w:t>
            </w:r>
          </w:p>
          <w:p w14:paraId="C9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плекс</w:t>
            </w:r>
            <w:r>
              <w:rPr>
                <w:rFonts w:ascii="Times New Roman" w:hAnsi="Times New Roman"/>
              </w:rPr>
              <w:t xml:space="preserve"> 6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A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B04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990"/>
        </w:trPr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C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83(2)</w:t>
            </w:r>
          </w:p>
        </w:tc>
        <w:tc>
          <w:tcPr>
            <w:tcW w:type="dxa" w:w="170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D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Освоение техники плавания: брасс</w:t>
            </w:r>
          </w:p>
        </w:tc>
        <w:tc>
          <w:tcPr>
            <w:tcW w:type="dxa" w:w="1419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E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CF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Упражнения на суше для совершенствования плавания брассом.  Выполнение обязанности судей.   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0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плавать брассом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1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2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Ком-</w:t>
            </w:r>
          </w:p>
          <w:p w14:paraId="D3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плекс</w:t>
            </w:r>
            <w:r>
              <w:rPr>
                <w:rFonts w:ascii="Times New Roman" w:hAnsi="Times New Roman"/>
              </w:rPr>
              <w:t xml:space="preserve"> 6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4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504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841"/>
        </w:trPr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6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84(3)</w:t>
            </w:r>
          </w:p>
        </w:tc>
        <w:tc>
          <w:tcPr>
            <w:tcW w:type="dxa" w:w="170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7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Освоение техники плавания: кроль на спине</w:t>
            </w:r>
          </w:p>
        </w:tc>
        <w:tc>
          <w:tcPr>
            <w:tcW w:type="dxa" w:w="1419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8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Совершенствования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9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Специальные подводящие   упражнения на суше.  Упражнения на суше для совершенствования плавания кролем на спине.   Основы методики и организации занятий с младшими школьниками.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A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плавать кролем на спине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B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C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Ком-</w:t>
            </w:r>
          </w:p>
          <w:p w14:paraId="DD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плекс</w:t>
            </w:r>
            <w:r>
              <w:rPr>
                <w:rFonts w:ascii="Times New Roman" w:hAnsi="Times New Roman"/>
              </w:rPr>
              <w:t xml:space="preserve"> 6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E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>
              <w:rPr>
                <w:rFonts w:ascii="Times New Roman" w:hAnsi="Times New Roman"/>
              </w:rPr>
              <w:t>.04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DF04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841"/>
        </w:trPr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0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85(4)</w:t>
            </w:r>
          </w:p>
        </w:tc>
        <w:tc>
          <w:tcPr>
            <w:tcW w:type="dxa" w:w="170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1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Плавание в одежде</w:t>
            </w:r>
          </w:p>
        </w:tc>
        <w:tc>
          <w:tcPr>
            <w:tcW w:type="dxa" w:w="1419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2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Совершенствования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3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Специальные плавательные упражнения для изучения плавания в одежде.  Координационные упражнения на суше .Плавание в попеременном темпе до 600 метров.  Одиночные упражнения.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4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плавать в одежде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5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6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Ком-</w:t>
            </w:r>
          </w:p>
          <w:p w14:paraId="E7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плекс</w:t>
            </w:r>
            <w:r>
              <w:rPr>
                <w:rFonts w:ascii="Times New Roman" w:hAnsi="Times New Roman"/>
              </w:rPr>
              <w:t xml:space="preserve"> 6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8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904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1436"/>
        </w:trPr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A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86(5)</w:t>
            </w:r>
          </w:p>
        </w:tc>
        <w:tc>
          <w:tcPr>
            <w:tcW w:type="dxa" w:w="170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B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Освобождение от одежды в воде</w:t>
            </w:r>
          </w:p>
        </w:tc>
        <w:tc>
          <w:tcPr>
            <w:tcW w:type="dxa" w:w="1419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C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Совершенствования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D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Специальные плавательные упражнения для освобождения от одежды в воде. Упражнения для развития силы.  </w:t>
            </w:r>
            <w:r>
              <w:rPr>
                <w:rFonts w:ascii="Times New Roman" w:hAnsi="Times New Roman"/>
              </w:rPr>
              <w:t>Проплывание</w:t>
            </w:r>
            <w:r>
              <w:rPr>
                <w:rFonts w:ascii="Times New Roman" w:hAnsi="Times New Roman"/>
              </w:rPr>
              <w:t xml:space="preserve"> отрезков 25-100 метров по 2-6 раз.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E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Уметь: освобождаться от одежды в воде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EF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0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Ком-</w:t>
            </w:r>
          </w:p>
          <w:p w14:paraId="F1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плекс</w:t>
            </w:r>
            <w:r>
              <w:rPr>
                <w:rFonts w:ascii="Times New Roman" w:hAnsi="Times New Roman"/>
              </w:rPr>
              <w:t xml:space="preserve"> 6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2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F304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atLeast" w:val="233"/>
        </w:trPr>
        <w:tc>
          <w:tcPr>
            <w:tcW w:type="dxa" w:w="15168"/>
            <w:gridSpan w:val="11"/>
            <w:shd w:fill="auto" w:val="clear"/>
            <w:tcMar>
              <w:left w:type="dxa" w:w="40"/>
              <w:right w:type="dxa" w:w="40"/>
            </w:tcMar>
          </w:tcPr>
          <w:p w14:paraId="F4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</w:p>
          <w:p w14:paraId="F5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</w:p>
          <w:p w14:paraId="F6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</w:p>
          <w:p w14:paraId="F7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</w:p>
          <w:p w14:paraId="F8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</w:p>
          <w:p w14:paraId="F9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 xml:space="preserve">Футбол </w:t>
            </w:r>
          </w:p>
        </w:tc>
      </w:tr>
      <w:tr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FA040000">
            <w:pPr>
              <w:ind w:firstLine="0" w:left="-108"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87(</w:t>
            </w: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type="dxa" w:w="1781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FB04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Удары по мячу</w:t>
            </w:r>
          </w:p>
        </w:tc>
        <w:tc>
          <w:tcPr>
            <w:tcW w:type="dxa" w:w="133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FC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FD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Техника безопасности при игре в футбол. Удары по мячу. Удар по </w:t>
            </w:r>
            <w:r>
              <w:rPr>
                <w:rFonts w:ascii="Times New Roman" w:hAnsi="Times New Roman"/>
              </w:rPr>
              <w:t>летящему мячу средней частью подъема. Игра в футбол.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FE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Уметь: играть в футбол; выполнять правильно </w:t>
            </w:r>
            <w:r>
              <w:rPr>
                <w:rFonts w:ascii="Times New Roman" w:hAnsi="Times New Roman"/>
              </w:rPr>
              <w:t>технико</w:t>
            </w:r>
            <w:r>
              <w:rPr>
                <w:rFonts w:ascii="Times New Roman" w:hAnsi="Times New Roman"/>
              </w:rPr>
              <w:t xml:space="preserve"> - </w:t>
            </w:r>
            <w:r>
              <w:rPr>
                <w:rFonts w:ascii="Times New Roman" w:hAnsi="Times New Roman"/>
              </w:rPr>
              <w:t>тактические действия в игре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FF04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0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</w:t>
            </w:r>
            <w:r>
              <w:rPr>
                <w:rFonts w:ascii="Times New Roman" w:hAnsi="Times New Roman"/>
              </w:rPr>
              <w:t>екс 5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01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0205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03050000">
            <w:pPr>
              <w:ind w:firstLine="0" w:left="-108"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88(</w:t>
            </w: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type="dxa" w:w="1781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0405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Удар средней частью подъема</w:t>
            </w:r>
          </w:p>
        </w:tc>
        <w:tc>
          <w:tcPr>
            <w:tcW w:type="dxa" w:w="133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05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06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Удары по мячу. Удар по летящему мячу средней частью подъема. Резаные удары. Ведение мяча с сопротивлением защитника. Игра в футбол. 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07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Уметь: играть в футбол; выполнять правильно </w:t>
            </w:r>
            <w:r>
              <w:rPr>
                <w:rFonts w:ascii="Times New Roman" w:hAnsi="Times New Roman"/>
              </w:rPr>
              <w:t>технико</w:t>
            </w:r>
            <w:r>
              <w:rPr>
                <w:rFonts w:ascii="Times New Roman" w:hAnsi="Times New Roman"/>
              </w:rPr>
              <w:t xml:space="preserve"> - тактические действия в игре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08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9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 5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0A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0B05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0C050000">
            <w:pPr>
              <w:ind w:firstLine="0" w:left="-108"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89(</w:t>
            </w:r>
            <w:r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type="dxa" w:w="1781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0D05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Резаные удары</w:t>
            </w:r>
          </w:p>
        </w:tc>
        <w:tc>
          <w:tcPr>
            <w:tcW w:type="dxa" w:w="133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0E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0F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Резаные удары. Удар по мячу серединой лба. Остановки мяча. Остановка мяча ногой, грудью. Игра в футбол.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10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Уметь: играть в футбол; выполнять правильно </w:t>
            </w:r>
            <w:r>
              <w:rPr>
                <w:rFonts w:ascii="Times New Roman" w:hAnsi="Times New Roman"/>
              </w:rPr>
              <w:t>технико</w:t>
            </w:r>
            <w:r>
              <w:rPr>
                <w:rFonts w:ascii="Times New Roman" w:hAnsi="Times New Roman"/>
              </w:rPr>
              <w:t xml:space="preserve"> - тактические действия в игре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11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остановок мяча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12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 5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13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1405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15050000">
            <w:pPr>
              <w:ind w:firstLine="0" w:left="-108"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90(</w:t>
            </w:r>
            <w:r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type="dxa" w:w="1781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1605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Удар серединой лба</w:t>
            </w:r>
          </w:p>
        </w:tc>
        <w:tc>
          <w:tcPr>
            <w:tcW w:type="dxa" w:w="133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17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18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Удар по мячу серединой лба в прыжке. Остановка мяча ногой, грудью. Игра в футбол.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19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Уметь: играть в футбол; выполнять правильно </w:t>
            </w:r>
            <w:r>
              <w:rPr>
                <w:rFonts w:ascii="Times New Roman" w:hAnsi="Times New Roman"/>
              </w:rPr>
              <w:t>технико</w:t>
            </w:r>
            <w:r>
              <w:rPr>
                <w:rFonts w:ascii="Times New Roman" w:hAnsi="Times New Roman"/>
              </w:rPr>
              <w:t xml:space="preserve"> - тактические действия в игре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1A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1B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 5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1C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>
              <w:rPr>
                <w:rFonts w:ascii="Times New Roman" w:hAnsi="Times New Roman"/>
              </w:rPr>
              <w:t>.04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1D05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1E050000">
            <w:pPr>
              <w:ind w:firstLine="0" w:left="-108"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91(</w:t>
            </w:r>
            <w:r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type="dxa" w:w="1781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1F05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Удар боковой частью лба</w:t>
            </w:r>
          </w:p>
        </w:tc>
        <w:tc>
          <w:tcPr>
            <w:tcW w:type="dxa" w:w="133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20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ный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21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Удары по мячу серединой лба в прыжке. Удар боковой частью лба. Остановка катящегося мяча подошвой. Игра в футбол.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22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Уметь: играть в футбол; выполнять правильно </w:t>
            </w:r>
            <w:r>
              <w:rPr>
                <w:rFonts w:ascii="Times New Roman" w:hAnsi="Times New Roman"/>
              </w:rPr>
              <w:t>технико</w:t>
            </w:r>
            <w:r>
              <w:rPr>
                <w:rFonts w:ascii="Times New Roman" w:hAnsi="Times New Roman"/>
              </w:rPr>
              <w:t xml:space="preserve"> - тактические действия в игре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23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24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 5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25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2605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27050000">
            <w:pPr>
              <w:ind w:firstLine="0" w:left="-108"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92(</w:t>
            </w:r>
            <w:r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type="dxa" w:w="1781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2805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Остановка летящего мяча</w:t>
            </w:r>
          </w:p>
        </w:tc>
        <w:tc>
          <w:tcPr>
            <w:tcW w:type="dxa" w:w="133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29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ный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2A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Удар боковой частью лба. Удар головой с разбега. Остановка летящего мяча внутренней стороной стопы. Эстафеты с элементами футбола.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2B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Уметь: играть в футбол; выполнять правильно </w:t>
            </w:r>
            <w:r>
              <w:rPr>
                <w:rFonts w:ascii="Times New Roman" w:hAnsi="Times New Roman"/>
              </w:rPr>
              <w:t>технико</w:t>
            </w:r>
            <w:r>
              <w:rPr>
                <w:rFonts w:ascii="Times New Roman" w:hAnsi="Times New Roman"/>
              </w:rPr>
              <w:t xml:space="preserve"> - тактические действия в игре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2C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остановки мяча внут</w:t>
            </w:r>
            <w:r>
              <w:rPr>
                <w:rFonts w:ascii="Times New Roman" w:hAnsi="Times New Roman"/>
              </w:rPr>
              <w:t xml:space="preserve">ренней </w:t>
            </w:r>
            <w:r>
              <w:rPr>
                <w:rFonts w:ascii="Times New Roman" w:hAnsi="Times New Roman"/>
              </w:rPr>
              <w:t>стороной стопы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2D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 5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2E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30.04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2F05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30050000">
            <w:pPr>
              <w:ind w:firstLine="0" w:left="-108"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93(</w:t>
            </w: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type="dxa" w:w="1781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3105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Остановка грудью</w:t>
            </w:r>
          </w:p>
        </w:tc>
        <w:tc>
          <w:tcPr>
            <w:tcW w:type="dxa" w:w="133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32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ный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33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Удар головой с разбега. Остановка летящего мяча внутренней стороной стопы. Остановка мяча грудью. Игра в футбол. 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34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Уметь: играть в футбол; выполнять правильно </w:t>
            </w:r>
            <w:r>
              <w:rPr>
                <w:rFonts w:ascii="Times New Roman" w:hAnsi="Times New Roman"/>
              </w:rPr>
              <w:t>технико</w:t>
            </w:r>
            <w:r>
              <w:rPr>
                <w:rFonts w:ascii="Times New Roman" w:hAnsi="Times New Roman"/>
              </w:rPr>
              <w:t xml:space="preserve"> - тактические действия в игре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35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6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 5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37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2.05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3805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39050000">
            <w:pPr>
              <w:ind w:firstLine="0" w:left="-108"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94(</w:t>
            </w:r>
            <w:r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type="dxa" w:w="1781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3A05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Ведение мяча</w:t>
            </w:r>
          </w:p>
        </w:tc>
        <w:tc>
          <w:tcPr>
            <w:tcW w:type="dxa" w:w="133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3B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ный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3C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Остановка мяча грудью. Ведение мяча. Ведение по «спирали». Отбор </w:t>
            </w:r>
            <w:r>
              <w:rPr>
                <w:rFonts w:ascii="Times New Roman" w:hAnsi="Times New Roman"/>
              </w:rPr>
              <w:t>мяча толчком плеча в плечо. Игра в футбол.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3D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Уметь: играть в футбол; выполнять правильно </w:t>
            </w:r>
            <w:r>
              <w:rPr>
                <w:rFonts w:ascii="Times New Roman" w:hAnsi="Times New Roman"/>
              </w:rPr>
              <w:t>технико</w:t>
            </w:r>
            <w:r>
              <w:rPr>
                <w:rFonts w:ascii="Times New Roman" w:hAnsi="Times New Roman"/>
              </w:rPr>
              <w:t xml:space="preserve"> - </w:t>
            </w:r>
            <w:r>
              <w:rPr>
                <w:rFonts w:ascii="Times New Roman" w:hAnsi="Times New Roman"/>
              </w:rPr>
              <w:t>тактические действия в игре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3E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F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 5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40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6.05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4105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42050000">
            <w:pPr>
              <w:ind w:firstLine="0" w:left="-108"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95(</w:t>
            </w:r>
            <w:r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type="dxa" w:w="1781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4305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Ведение по спирали</w:t>
            </w:r>
          </w:p>
        </w:tc>
        <w:tc>
          <w:tcPr>
            <w:tcW w:type="dxa" w:w="133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44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Закрепле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ние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45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Удары по мячу. Остановки мяча. Ведение по спирали. Игра в футбол.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46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Уметь: играть в футбол; выполнять правильно </w:t>
            </w:r>
            <w:r>
              <w:rPr>
                <w:rFonts w:ascii="Times New Roman" w:hAnsi="Times New Roman"/>
              </w:rPr>
              <w:t>технико</w:t>
            </w:r>
            <w:r>
              <w:rPr>
                <w:rFonts w:ascii="Times New Roman" w:hAnsi="Times New Roman"/>
              </w:rPr>
              <w:t xml:space="preserve"> - тактические действия в игре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47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техники при игре в футбол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8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 5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4905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7.05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40"/>
              <w:right w:type="dxa" w:w="40"/>
            </w:tcMar>
          </w:tcPr>
          <w:p w14:paraId="4A05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exact" w:val="389"/>
        </w:trPr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B050000">
            <w:pPr>
              <w:ind/>
              <w:jc w:val="center"/>
              <w:rPr>
                <w:rFonts w:ascii="Times New Roman" w:hAnsi="Times New Roman"/>
                <w:b w:val="1"/>
              </w:rPr>
            </w:pPr>
          </w:p>
        </w:tc>
        <w:tc>
          <w:tcPr>
            <w:tcW w:type="dxa" w:w="14601"/>
            <w:gridSpan w:val="1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C050000">
            <w:pPr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 xml:space="preserve">Легкая атлетика </w:t>
            </w:r>
          </w:p>
        </w:tc>
      </w:tr>
      <w:tr>
        <w:trPr>
          <w:trHeight w:hRule="exact" w:val="1411"/>
        </w:trPr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D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96(1)</w:t>
            </w:r>
          </w:p>
        </w:tc>
        <w:tc>
          <w:tcPr>
            <w:tcW w:type="dxa" w:w="1843"/>
            <w:gridSpan w:val="3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E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Спринтер</w:t>
            </w:r>
            <w:r>
              <w:rPr>
                <w:rFonts w:ascii="Times New Roman" w:hAnsi="Times New Roman"/>
              </w:rPr>
              <w:t xml:space="preserve">ский бег. </w:t>
            </w:r>
            <w:r>
              <w:rPr>
                <w:rFonts w:ascii="Times New Roman" w:hAnsi="Times New Roman"/>
              </w:rPr>
              <w:t>Челночный бег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type="dxa" w:w="127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4F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ный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0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Низкий старт </w:t>
            </w:r>
            <w:r>
              <w:rPr>
                <w:rFonts w:ascii="Times New Roman" w:hAnsi="Times New Roman"/>
                <w:i w:val="1"/>
              </w:rPr>
              <w:t xml:space="preserve">(30 м). </w:t>
            </w:r>
            <w:r>
              <w:rPr>
                <w:rFonts w:ascii="Times New Roman" w:hAnsi="Times New Roman"/>
              </w:rPr>
              <w:t>Стартовый разгон. Бег по дис</w:t>
            </w:r>
            <w:r>
              <w:rPr>
                <w:rFonts w:ascii="Times New Roman" w:hAnsi="Times New Roman"/>
              </w:rPr>
              <w:t xml:space="preserve">танции </w:t>
            </w:r>
            <w:r>
              <w:rPr>
                <w:rFonts w:ascii="Times New Roman" w:hAnsi="Times New Roman"/>
                <w:i w:val="1"/>
              </w:rPr>
              <w:t xml:space="preserve">(70-90 м). </w:t>
            </w:r>
            <w:r>
              <w:rPr>
                <w:rFonts w:ascii="Times New Roman" w:hAnsi="Times New Roman"/>
              </w:rPr>
              <w:t>Специальные беговые упражне</w:t>
            </w:r>
            <w:r>
              <w:rPr>
                <w:rFonts w:ascii="Times New Roman" w:hAnsi="Times New Roman"/>
              </w:rPr>
              <w:t>ния. Челночный бег. Развитие скоростно-силовых качеств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1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бегать с макси</w:t>
            </w:r>
            <w:r>
              <w:rPr>
                <w:rFonts w:ascii="Times New Roman" w:hAnsi="Times New Roman"/>
              </w:rPr>
              <w:t>мальной скоростью с низ</w:t>
            </w:r>
            <w:r>
              <w:rPr>
                <w:rFonts w:ascii="Times New Roman" w:hAnsi="Times New Roman"/>
              </w:rPr>
              <w:t xml:space="preserve">кого старта </w:t>
            </w:r>
            <w:r>
              <w:rPr>
                <w:rFonts w:ascii="Times New Roman" w:hAnsi="Times New Roman"/>
                <w:i w:val="1"/>
              </w:rPr>
              <w:t>(100м)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2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3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4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4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>
              <w:rPr>
                <w:rFonts w:ascii="Times New Roman" w:hAnsi="Times New Roman"/>
              </w:rPr>
              <w:t>.05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5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294"/>
        </w:trPr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6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97(2)</w:t>
            </w:r>
          </w:p>
        </w:tc>
        <w:tc>
          <w:tcPr>
            <w:tcW w:type="dxa" w:w="1843"/>
            <w:gridSpan w:val="3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7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58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Низкий старт </w:t>
            </w:r>
            <w:r>
              <w:rPr>
                <w:rFonts w:ascii="Times New Roman" w:hAnsi="Times New Roman"/>
                <w:i w:val="1"/>
              </w:rPr>
              <w:t xml:space="preserve">. </w:t>
            </w:r>
            <w:r>
              <w:rPr>
                <w:rFonts w:ascii="Times New Roman" w:hAnsi="Times New Roman"/>
              </w:rPr>
              <w:t>Бег по диста</w:t>
            </w:r>
            <w:r>
              <w:rPr>
                <w:rFonts w:ascii="Times New Roman" w:hAnsi="Times New Roman"/>
              </w:rPr>
              <w:t xml:space="preserve">нции. </w:t>
            </w:r>
            <w:r>
              <w:rPr>
                <w:rFonts w:ascii="Times New Roman" w:hAnsi="Times New Roman"/>
              </w:rPr>
              <w:t>Финиширование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type="dxa" w:w="127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9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ный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A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Низкий старт </w:t>
            </w:r>
            <w:r>
              <w:rPr>
                <w:rFonts w:ascii="Times New Roman" w:hAnsi="Times New Roman"/>
                <w:i w:val="1"/>
              </w:rPr>
              <w:t xml:space="preserve">(30 м). </w:t>
            </w:r>
            <w:r>
              <w:rPr>
                <w:rFonts w:ascii="Times New Roman" w:hAnsi="Times New Roman"/>
              </w:rPr>
              <w:t xml:space="preserve">Бег по дистанции </w:t>
            </w:r>
            <w:r>
              <w:rPr>
                <w:rFonts w:ascii="Times New Roman" w:hAnsi="Times New Roman"/>
                <w:i w:val="1"/>
              </w:rPr>
              <w:t xml:space="preserve">(70-90 м). </w:t>
            </w:r>
            <w:r>
              <w:rPr>
                <w:rFonts w:ascii="Times New Roman" w:hAnsi="Times New Roman"/>
              </w:rPr>
              <w:t>Финиширование. Челночный бег. Развитие скоростно-силовых качеств. Дозирование нагрузки при занятиях бегом</w:t>
            </w:r>
          </w:p>
          <w:p w14:paraId="5B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5C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5D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E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бегать с макси</w:t>
            </w:r>
            <w:r>
              <w:rPr>
                <w:rFonts w:ascii="Times New Roman" w:hAnsi="Times New Roman"/>
              </w:rPr>
              <w:t>мальной скоростью с низ</w:t>
            </w:r>
            <w:r>
              <w:rPr>
                <w:rFonts w:ascii="Times New Roman" w:hAnsi="Times New Roman"/>
              </w:rPr>
              <w:t xml:space="preserve">кого старта </w:t>
            </w:r>
            <w:r>
              <w:rPr>
                <w:rFonts w:ascii="Times New Roman" w:hAnsi="Times New Roman"/>
                <w:i w:val="1"/>
              </w:rPr>
              <w:t>(1 00 м)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5F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0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4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1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>
              <w:rPr>
                <w:rFonts w:ascii="Times New Roman" w:hAnsi="Times New Roman"/>
              </w:rPr>
              <w:t>.05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2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127"/>
        </w:trPr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3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98(3)</w:t>
            </w:r>
          </w:p>
        </w:tc>
        <w:tc>
          <w:tcPr>
            <w:tcW w:type="dxa" w:w="1843"/>
            <w:gridSpan w:val="3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4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65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Бег на средние дистанции.</w:t>
            </w:r>
          </w:p>
        </w:tc>
        <w:tc>
          <w:tcPr>
            <w:tcW w:type="dxa" w:w="127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6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ный</w:t>
            </w:r>
          </w:p>
        </w:tc>
        <w:tc>
          <w:tcPr>
            <w:tcW w:type="dxa" w:w="3827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7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Низкий старт </w:t>
            </w:r>
            <w:r>
              <w:rPr>
                <w:rFonts w:ascii="Times New Roman" w:hAnsi="Times New Roman"/>
                <w:i w:val="1"/>
              </w:rPr>
              <w:t xml:space="preserve">(30 м). </w:t>
            </w:r>
            <w:r>
              <w:rPr>
                <w:rFonts w:ascii="Times New Roman" w:hAnsi="Times New Roman"/>
              </w:rPr>
              <w:t xml:space="preserve">Бег по дистанции </w:t>
            </w:r>
            <w:r>
              <w:rPr>
                <w:rFonts w:ascii="Times New Roman" w:hAnsi="Times New Roman"/>
                <w:i w:val="1"/>
              </w:rPr>
              <w:t xml:space="preserve">(70-90 м). </w:t>
            </w:r>
            <w:r>
              <w:rPr>
                <w:rFonts w:ascii="Times New Roman" w:hAnsi="Times New Roman"/>
              </w:rPr>
              <w:t>Финиширование. Челночный бег. Развитие скоро</w:t>
            </w:r>
            <w:r>
              <w:rPr>
                <w:rFonts w:ascii="Times New Roman" w:hAnsi="Times New Roman"/>
              </w:rPr>
              <w:t>с</w:t>
            </w:r>
            <w:r>
              <w:rPr>
                <w:rFonts w:ascii="Times New Roman" w:hAnsi="Times New Roman"/>
              </w:rPr>
              <w:t>тно-силовых качеств.</w:t>
            </w:r>
            <w:r>
              <w:rPr>
                <w:rFonts w:ascii="Times New Roman" w:hAnsi="Times New Roman"/>
              </w:rPr>
              <w:t xml:space="preserve"> Бег на средние дистанции.</w:t>
            </w:r>
          </w:p>
        </w:tc>
        <w:tc>
          <w:tcPr>
            <w:tcW w:type="dxa" w:w="3259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8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69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бегать с макси</w:t>
            </w:r>
            <w:r>
              <w:rPr>
                <w:rFonts w:ascii="Times New Roman" w:hAnsi="Times New Roman"/>
              </w:rPr>
              <w:t>мальной скоростью с низ</w:t>
            </w:r>
            <w:r>
              <w:rPr>
                <w:rFonts w:ascii="Times New Roman" w:hAnsi="Times New Roman"/>
              </w:rPr>
              <w:t xml:space="preserve">кого старта </w:t>
            </w:r>
            <w:r>
              <w:rPr>
                <w:rFonts w:ascii="Times New Roman" w:hAnsi="Times New Roman"/>
                <w:i w:val="1"/>
              </w:rPr>
              <w:t>(1 00 м)</w:t>
            </w:r>
          </w:p>
        </w:tc>
        <w:tc>
          <w:tcPr>
            <w:tcW w:type="dxa" w:w="2409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A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  <w:p w14:paraId="6B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C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4</w:t>
            </w:r>
          </w:p>
          <w:p w14:paraId="6D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E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14.05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6F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569"/>
        </w:trPr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0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99(4)</w:t>
            </w:r>
          </w:p>
        </w:tc>
        <w:tc>
          <w:tcPr>
            <w:tcW w:type="dxa" w:w="1843"/>
            <w:gridSpan w:val="3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1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72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Бег </w:t>
            </w:r>
            <w:r>
              <w:rPr>
                <w:rFonts w:ascii="Times New Roman" w:hAnsi="Times New Roman"/>
              </w:rPr>
              <w:t>60</w:t>
            </w:r>
            <w:r>
              <w:rPr>
                <w:rFonts w:ascii="Times New Roman" w:hAnsi="Times New Roman"/>
              </w:rPr>
              <w:t xml:space="preserve"> м на результат.</w:t>
            </w:r>
          </w:p>
        </w:tc>
        <w:tc>
          <w:tcPr>
            <w:tcW w:type="dxa" w:w="127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3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Учетный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4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Низкий старт </w:t>
            </w:r>
            <w:r>
              <w:rPr>
                <w:rFonts w:ascii="Times New Roman" w:hAnsi="Times New Roman"/>
                <w:i w:val="1"/>
              </w:rPr>
              <w:t xml:space="preserve">(30 м). </w:t>
            </w:r>
            <w:r>
              <w:rPr>
                <w:rFonts w:ascii="Times New Roman" w:hAnsi="Times New Roman"/>
              </w:rPr>
              <w:t xml:space="preserve">Бег по дистанции </w:t>
            </w:r>
            <w:r>
              <w:rPr>
                <w:rFonts w:ascii="Times New Roman" w:hAnsi="Times New Roman"/>
                <w:i w:val="1"/>
              </w:rPr>
              <w:t xml:space="preserve">(70-90 м). </w:t>
            </w:r>
            <w:r>
              <w:rPr>
                <w:rFonts w:ascii="Times New Roman" w:hAnsi="Times New Roman"/>
              </w:rPr>
              <w:t>Финиширование. Челночный бег. Развитие скоро</w:t>
            </w:r>
            <w:r>
              <w:rPr>
                <w:rFonts w:ascii="Times New Roman" w:hAnsi="Times New Roman"/>
              </w:rPr>
              <w:t>с</w:t>
            </w:r>
            <w:r>
              <w:rPr>
                <w:rFonts w:ascii="Times New Roman" w:hAnsi="Times New Roman"/>
              </w:rPr>
              <w:t>тно-силовых качеств. Прикладное значение легко</w:t>
            </w:r>
            <w:r>
              <w:rPr>
                <w:rFonts w:ascii="Times New Roman" w:hAnsi="Times New Roman"/>
              </w:rPr>
              <w:t>атлетических упражнений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5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бегать с макси</w:t>
            </w:r>
            <w:r>
              <w:rPr>
                <w:rFonts w:ascii="Times New Roman" w:hAnsi="Times New Roman"/>
              </w:rPr>
              <w:t>мальной скоростью с низ</w:t>
            </w:r>
            <w:r>
              <w:rPr>
                <w:rFonts w:ascii="Times New Roman" w:hAnsi="Times New Roman"/>
              </w:rPr>
              <w:t xml:space="preserve">кого старта </w:t>
            </w:r>
            <w:r>
              <w:rPr>
                <w:rFonts w:ascii="Times New Roman" w:hAnsi="Times New Roman"/>
                <w:i w:val="1"/>
              </w:rPr>
              <w:t>(1 00 м)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6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Ю: </w:t>
            </w:r>
            <w:r>
              <w:rPr>
                <w:rFonts w:ascii="Times New Roman" w:hAnsi="Times New Roman"/>
              </w:rPr>
              <w:t xml:space="preserve">«5»- 13,5 с.; </w:t>
            </w:r>
          </w:p>
          <w:p w14:paraId="77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«4» - 14,0 с.;</w:t>
            </w:r>
          </w:p>
          <w:p w14:paraId="78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«3» - 14,3 с.</w:t>
            </w:r>
          </w:p>
          <w:p w14:paraId="79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Д: «5»-16,5с;</w:t>
            </w:r>
          </w:p>
          <w:p w14:paraId="7A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«4»-17,5с;</w:t>
            </w:r>
          </w:p>
          <w:p w14:paraId="7B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«3»-18,5с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C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4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D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>
              <w:rPr>
                <w:rFonts w:ascii="Times New Roman" w:hAnsi="Times New Roman"/>
              </w:rPr>
              <w:t>.05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E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137"/>
        </w:trPr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7F050000">
            <w:pPr>
              <w:spacing w:after="0" w:line="240" w:lineRule="auto"/>
              <w:ind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100(1)</w:t>
            </w:r>
          </w:p>
        </w:tc>
        <w:tc>
          <w:tcPr>
            <w:tcW w:type="dxa" w:w="1843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0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Метание спортивного снаряда</w:t>
            </w:r>
            <w:r>
              <w:rPr>
                <w:rFonts w:ascii="Times New Roman" w:hAnsi="Times New Roman"/>
              </w:rPr>
              <w:t xml:space="preserve"> на дальность с 5-6 беговых шагов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type="dxa" w:w="127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1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ный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2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Метание мяча на дальность с 5-6 беговых шагов. ОРУ. Челночный бег. Развитие скоростно-силовых качеств. Биохимическая основа метания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3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метать мяч на даль</w:t>
            </w:r>
            <w:r>
              <w:rPr>
                <w:rFonts w:ascii="Times New Roman" w:hAnsi="Times New Roman"/>
              </w:rPr>
              <w:t>ность с разбега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4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5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4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6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20.05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7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126"/>
        </w:trPr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8050000">
            <w:pPr>
              <w:spacing w:after="0" w:line="240" w:lineRule="auto"/>
              <w:ind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101(2)</w:t>
            </w:r>
          </w:p>
        </w:tc>
        <w:tc>
          <w:tcPr>
            <w:tcW w:type="dxa" w:w="1843"/>
            <w:gridSpan w:val="3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9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Метание спортивного снаряда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из различных положений.</w:t>
            </w:r>
          </w:p>
        </w:tc>
        <w:tc>
          <w:tcPr>
            <w:tcW w:type="dxa" w:w="127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A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ный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B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Метание гранаты из различных положений. ОРУ. Челночный бег. Развитие скоростно-силовых ка</w:t>
            </w:r>
            <w:r>
              <w:rPr>
                <w:rFonts w:ascii="Times New Roman" w:hAnsi="Times New Roman"/>
              </w:rPr>
              <w:t>честв. Соревнования по легкой атлетике, рекорды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C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метать гранату из различных положений на дальность и в цель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D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E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4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8F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21.05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0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exact" w:val="1695"/>
        </w:trPr>
        <w:tc>
          <w:tcPr>
            <w:tcW w:type="dxa" w:w="567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1050000">
            <w:pPr>
              <w:spacing w:after="0" w:line="240" w:lineRule="auto"/>
              <w:ind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102(3)</w:t>
            </w:r>
          </w:p>
        </w:tc>
        <w:tc>
          <w:tcPr>
            <w:tcW w:type="dxa" w:w="1843"/>
            <w:gridSpan w:val="3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2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  <w:p w14:paraId="93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Метание спортивного снаряда</w:t>
            </w:r>
            <w:r>
              <w:rPr>
                <w:rFonts w:ascii="Times New Roman" w:hAnsi="Times New Roman"/>
              </w:rPr>
              <w:t xml:space="preserve"> на дальность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type="dxa" w:w="127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4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ный</w:t>
            </w:r>
          </w:p>
        </w:tc>
        <w:tc>
          <w:tcPr>
            <w:tcW w:type="dxa" w:w="38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5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Метание гранаты на дальность. ОРУ. Развитие ско</w:t>
            </w:r>
            <w:r>
              <w:rPr>
                <w:rFonts w:ascii="Times New Roman" w:hAnsi="Times New Roman"/>
              </w:rPr>
              <w:t>ростно-силовых качеств</w:t>
            </w:r>
          </w:p>
        </w:tc>
        <w:tc>
          <w:tcPr>
            <w:tcW w:type="dxa" w:w="32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6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 xml:space="preserve">Уметь: </w:t>
            </w:r>
            <w:r>
              <w:rPr>
                <w:rFonts w:ascii="Times New Roman" w:hAnsi="Times New Roman"/>
              </w:rPr>
              <w:t>метать гранату</w:t>
            </w:r>
          </w:p>
          <w:p w14:paraId="97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дальность</w:t>
            </w:r>
          </w:p>
        </w:tc>
        <w:tc>
          <w:tcPr>
            <w:tcW w:type="dxa" w:w="24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8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Ю: </w:t>
            </w:r>
            <w:r>
              <w:rPr>
                <w:rFonts w:ascii="Times New Roman" w:hAnsi="Times New Roman"/>
              </w:rPr>
              <w:t xml:space="preserve">«5» - 32 м; </w:t>
            </w:r>
          </w:p>
          <w:p w14:paraId="99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«4» - 28 м;</w:t>
            </w:r>
          </w:p>
          <w:p w14:paraId="9A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«3» - 26 м</w:t>
            </w:r>
          </w:p>
          <w:p w14:paraId="9B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Д: «5»-22м;</w:t>
            </w:r>
          </w:p>
          <w:p w14:paraId="9C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«4»-18м;</w:t>
            </w:r>
          </w:p>
          <w:p w14:paraId="9D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«3»-16м</w:t>
            </w:r>
          </w:p>
        </w:tc>
        <w:tc>
          <w:tcPr>
            <w:tcW w:type="dxa" w:w="8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E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</w:rPr>
              <w:t>плекс 4</w:t>
            </w:r>
          </w:p>
        </w:tc>
        <w:tc>
          <w:tcPr>
            <w:tcW w:type="dxa" w:w="5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9F05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23.05</w:t>
            </w:r>
          </w:p>
        </w:tc>
        <w:tc>
          <w:tcPr>
            <w:tcW w:type="dxa" w:w="5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left w:type="dxa" w:w="40"/>
              <w:right w:type="dxa" w:w="40"/>
            </w:tcMar>
          </w:tcPr>
          <w:p w14:paraId="A005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</w:tbl>
    <w:p w14:paraId="A1050000">
      <w:pPr>
        <w:spacing w:after="0" w:line="240" w:lineRule="auto"/>
        <w:ind/>
      </w:pPr>
    </w:p>
    <w:p w14:paraId="A2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A3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A4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A5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A6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A7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A8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A9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AA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AB05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Распределение учебного времени прохождения программного </w:t>
      </w:r>
      <w:r>
        <w:rPr>
          <w:rFonts w:ascii="Times New Roman" w:hAnsi="Times New Roman"/>
          <w:b w:val="1"/>
          <w:sz w:val="24"/>
        </w:rPr>
        <w:br/>
      </w:r>
      <w:r>
        <w:rPr>
          <w:rFonts w:ascii="Times New Roman" w:hAnsi="Times New Roman"/>
          <w:b w:val="1"/>
          <w:sz w:val="24"/>
        </w:rPr>
        <w:t>материала по физической культуре в 10  классе</w:t>
      </w:r>
    </w:p>
    <w:p w14:paraId="AC05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по четвертям</w:t>
      </w:r>
    </w:p>
    <w:p w14:paraId="AD05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AE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AF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B0050000">
      <w:pPr>
        <w:spacing w:after="0" w:line="240" w:lineRule="auto"/>
        <w:ind/>
        <w:rPr>
          <w:rFonts w:ascii="Times New Roman" w:hAnsi="Times New Roman"/>
          <w:sz w:val="20"/>
        </w:rPr>
      </w:pPr>
    </w:p>
    <w:tbl>
      <w:tblPr>
        <w:tblStyle w:val="Style_2"/>
        <w:tblLayout w:type="fixed"/>
        <w:tblCellMar>
          <w:top w:type="dxa" w:w="60"/>
          <w:left w:type="dxa" w:w="60"/>
          <w:bottom w:type="dxa" w:w="60"/>
          <w:right w:type="dxa" w:w="60"/>
        </w:tblCellMar>
      </w:tblPr>
      <w:tblGrid>
        <w:gridCol w:w="719"/>
        <w:gridCol w:w="3594"/>
        <w:gridCol w:w="2126"/>
        <w:gridCol w:w="1394"/>
        <w:gridCol w:w="1303"/>
        <w:gridCol w:w="89"/>
        <w:gridCol w:w="1594"/>
        <w:gridCol w:w="73"/>
        <w:gridCol w:w="1393"/>
      </w:tblGrid>
      <w:tr>
        <w:trPr>
          <w:trHeight w:hRule="atLeast" w:val="795"/>
        </w:trPr>
        <w:tc>
          <w:tcPr>
            <w:tcW w:type="dxa" w:w="71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B1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  <w:p w14:paraId="B2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№ п/п</w:t>
            </w:r>
          </w:p>
        </w:tc>
        <w:tc>
          <w:tcPr>
            <w:tcW w:type="dxa" w:w="3594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B3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Вид программного</w:t>
            </w:r>
          </w:p>
          <w:p w14:paraId="B4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материала</w:t>
            </w:r>
          </w:p>
        </w:tc>
        <w:tc>
          <w:tcPr>
            <w:tcW w:type="dxa" w:w="2126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</w:tcPr>
          <w:p w14:paraId="B5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Количество часов </w:t>
            </w:r>
          </w:p>
          <w:p w14:paraId="B6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(уроков)</w:t>
            </w:r>
          </w:p>
        </w:tc>
        <w:tc>
          <w:tcPr>
            <w:tcW w:type="dxa" w:w="5846"/>
            <w:gridSpan w:val="6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B7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Четверть</w:t>
            </w:r>
          </w:p>
        </w:tc>
      </w:tr>
      <w:tr>
        <w:trPr>
          <w:trHeight w:hRule="atLeast" w:val="129"/>
        </w:trPr>
        <w:tc>
          <w:tcPr>
            <w:tcW w:type="dxa" w:w="71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/>
        </w:tc>
        <w:tc>
          <w:tcPr>
            <w:tcW w:type="dxa" w:w="3594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/>
        </w:tc>
        <w:tc>
          <w:tcPr>
            <w:tcW w:type="dxa" w:w="2126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</w:tcPr>
          <w:p/>
        </w:tc>
        <w:tc>
          <w:tcPr>
            <w:tcW w:type="dxa" w:w="13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B8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</w:t>
            </w:r>
          </w:p>
        </w:tc>
        <w:tc>
          <w:tcPr>
            <w:tcW w:type="dxa" w:w="130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B9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</w:p>
        </w:tc>
        <w:tc>
          <w:tcPr>
            <w:tcW w:type="dxa" w:w="1683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BA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3</w:t>
            </w:r>
          </w:p>
        </w:tc>
        <w:tc>
          <w:tcPr>
            <w:tcW w:type="dxa" w:w="146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BB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4</w:t>
            </w:r>
          </w:p>
        </w:tc>
      </w:tr>
      <w:tr>
        <w:trPr>
          <w:trHeight w:hRule="atLeast" w:val="613"/>
        </w:trPr>
        <w:tc>
          <w:tcPr>
            <w:tcW w:type="dxa" w:w="71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BC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</w:t>
            </w:r>
          </w:p>
        </w:tc>
        <w:tc>
          <w:tcPr>
            <w:tcW w:type="dxa" w:w="35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BD05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Основы знаний о физической культуре</w:t>
            </w:r>
          </w:p>
        </w:tc>
        <w:tc>
          <w:tcPr>
            <w:tcW w:type="dxa" w:w="7972"/>
            <w:gridSpan w:val="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</w:tcPr>
          <w:p w14:paraId="BE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в процессе урока</w:t>
            </w:r>
          </w:p>
        </w:tc>
      </w:tr>
      <w:tr>
        <w:trPr>
          <w:trHeight w:hRule="atLeast" w:val="283"/>
        </w:trPr>
        <w:tc>
          <w:tcPr>
            <w:tcW w:type="dxa" w:w="71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BF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</w:p>
        </w:tc>
        <w:tc>
          <w:tcPr>
            <w:tcW w:type="dxa" w:w="35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C0050000">
            <w:pPr>
              <w:spacing w:after="0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Спортивная игра волейбол</w:t>
            </w: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</w:tcPr>
          <w:p w14:paraId="C1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18</w:t>
            </w:r>
          </w:p>
        </w:tc>
        <w:tc>
          <w:tcPr>
            <w:tcW w:type="dxa" w:w="13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C2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39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C3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667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C4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16</w:t>
            </w:r>
          </w:p>
        </w:tc>
        <w:tc>
          <w:tcPr>
            <w:tcW w:type="dxa" w:w="139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C5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3</w:t>
            </w:r>
          </w:p>
        </w:tc>
      </w:tr>
      <w:tr>
        <w:trPr>
          <w:trHeight w:hRule="atLeast" w:val="577"/>
        </w:trPr>
        <w:tc>
          <w:tcPr>
            <w:tcW w:type="dxa" w:w="71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C6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3</w:t>
            </w:r>
          </w:p>
        </w:tc>
        <w:tc>
          <w:tcPr>
            <w:tcW w:type="dxa" w:w="35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C7050000">
            <w:pPr>
              <w:spacing w:after="0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Гимнастика с элементами акробатики</w:t>
            </w: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</w:tcPr>
          <w:p w14:paraId="C8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18</w:t>
            </w:r>
          </w:p>
        </w:tc>
        <w:tc>
          <w:tcPr>
            <w:tcW w:type="dxa" w:w="13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C9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39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CA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18</w:t>
            </w:r>
          </w:p>
        </w:tc>
        <w:tc>
          <w:tcPr>
            <w:tcW w:type="dxa" w:w="1667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CB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39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CC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</w:tr>
      <w:tr>
        <w:trPr>
          <w:trHeight w:hRule="atLeast" w:val="271"/>
        </w:trPr>
        <w:tc>
          <w:tcPr>
            <w:tcW w:type="dxa" w:w="71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CD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4</w:t>
            </w:r>
          </w:p>
        </w:tc>
        <w:tc>
          <w:tcPr>
            <w:tcW w:type="dxa" w:w="35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CE050000">
            <w:pPr>
              <w:spacing w:after="0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Легкая атлетика</w:t>
            </w: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</w:tcPr>
          <w:p w14:paraId="CF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21</w:t>
            </w:r>
          </w:p>
        </w:tc>
        <w:tc>
          <w:tcPr>
            <w:tcW w:type="dxa" w:w="13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D0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11</w:t>
            </w:r>
          </w:p>
        </w:tc>
        <w:tc>
          <w:tcPr>
            <w:tcW w:type="dxa" w:w="139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D1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667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D2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39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D3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10</w:t>
            </w:r>
          </w:p>
        </w:tc>
      </w:tr>
      <w:tr>
        <w:trPr>
          <w:trHeight w:hRule="atLeast" w:val="288"/>
        </w:trPr>
        <w:tc>
          <w:tcPr>
            <w:tcW w:type="dxa" w:w="71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D4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5</w:t>
            </w:r>
          </w:p>
        </w:tc>
        <w:tc>
          <w:tcPr>
            <w:tcW w:type="dxa" w:w="35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D5050000">
            <w:pPr>
              <w:spacing w:after="0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Лыжная подготовка</w:t>
            </w: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</w:tcPr>
          <w:p w14:paraId="D6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15</w:t>
            </w:r>
          </w:p>
        </w:tc>
        <w:tc>
          <w:tcPr>
            <w:tcW w:type="dxa" w:w="13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D7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39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D8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667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D9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14</w:t>
            </w:r>
          </w:p>
        </w:tc>
        <w:tc>
          <w:tcPr>
            <w:tcW w:type="dxa" w:w="139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DA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</w:tr>
      <w:tr>
        <w:trPr>
          <w:trHeight w:hRule="atLeast" w:val="288"/>
        </w:trPr>
        <w:tc>
          <w:tcPr>
            <w:tcW w:type="dxa" w:w="71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DB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6</w:t>
            </w:r>
          </w:p>
        </w:tc>
        <w:tc>
          <w:tcPr>
            <w:tcW w:type="dxa" w:w="35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DC050000">
            <w:pPr>
              <w:spacing w:after="0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  Спортивная игра баскетбол</w:t>
            </w: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</w:tcPr>
          <w:p w14:paraId="DD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19</w:t>
            </w:r>
          </w:p>
        </w:tc>
        <w:tc>
          <w:tcPr>
            <w:tcW w:type="dxa" w:w="13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DE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16</w:t>
            </w:r>
          </w:p>
        </w:tc>
        <w:tc>
          <w:tcPr>
            <w:tcW w:type="dxa" w:w="139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DF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3</w:t>
            </w:r>
          </w:p>
        </w:tc>
        <w:tc>
          <w:tcPr>
            <w:tcW w:type="dxa" w:w="1667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E0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39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E1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</w:tr>
      <w:tr>
        <w:trPr>
          <w:trHeight w:hRule="atLeast" w:val="288"/>
        </w:trPr>
        <w:tc>
          <w:tcPr>
            <w:tcW w:type="dxa" w:w="71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E2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7</w:t>
            </w:r>
          </w:p>
        </w:tc>
        <w:tc>
          <w:tcPr>
            <w:tcW w:type="dxa" w:w="35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E3050000">
            <w:pPr>
              <w:spacing w:after="0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Плавание </w:t>
            </w: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</w:tcPr>
          <w:p w14:paraId="E4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5</w:t>
            </w:r>
          </w:p>
        </w:tc>
        <w:tc>
          <w:tcPr>
            <w:tcW w:type="dxa" w:w="13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E5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39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E6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667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E7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39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E8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5</w:t>
            </w:r>
          </w:p>
        </w:tc>
      </w:tr>
      <w:tr>
        <w:trPr>
          <w:trHeight w:hRule="atLeast" w:val="288"/>
        </w:trPr>
        <w:tc>
          <w:tcPr>
            <w:tcW w:type="dxa" w:w="71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E9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8</w:t>
            </w:r>
          </w:p>
        </w:tc>
        <w:tc>
          <w:tcPr>
            <w:tcW w:type="dxa" w:w="35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EA050000">
            <w:pPr>
              <w:spacing w:after="0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Спортивная игра футбол</w:t>
            </w: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</w:tcPr>
          <w:p w14:paraId="EB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9</w:t>
            </w:r>
          </w:p>
        </w:tc>
        <w:tc>
          <w:tcPr>
            <w:tcW w:type="dxa" w:w="13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EC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39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ED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667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EE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39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EF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9</w:t>
            </w:r>
          </w:p>
        </w:tc>
      </w:tr>
      <w:tr>
        <w:trPr>
          <w:trHeight w:hRule="atLeast" w:val="306"/>
        </w:trPr>
        <w:tc>
          <w:tcPr>
            <w:tcW w:type="dxa" w:w="71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F0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35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F1050000">
            <w:pPr>
              <w:spacing w:after="0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Итого</w:t>
            </w: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</w:tcPr>
          <w:p w14:paraId="F2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102</w:t>
            </w:r>
          </w:p>
        </w:tc>
        <w:tc>
          <w:tcPr>
            <w:tcW w:type="dxa" w:w="139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F3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27</w:t>
            </w:r>
          </w:p>
        </w:tc>
        <w:tc>
          <w:tcPr>
            <w:tcW w:type="dxa" w:w="139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F4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21</w:t>
            </w:r>
          </w:p>
        </w:tc>
        <w:tc>
          <w:tcPr>
            <w:tcW w:type="dxa" w:w="1667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F5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30</w:t>
            </w:r>
          </w:p>
        </w:tc>
        <w:tc>
          <w:tcPr>
            <w:tcW w:type="dxa" w:w="139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60"/>
              <w:left w:type="dxa" w:w="60"/>
              <w:bottom w:type="dxa" w:w="60"/>
              <w:right w:type="dxa" w:w="60"/>
            </w:tcMar>
            <w:vAlign w:val="center"/>
          </w:tcPr>
          <w:p w14:paraId="F605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27</w:t>
            </w:r>
          </w:p>
        </w:tc>
      </w:tr>
    </w:tbl>
    <w:p w14:paraId="F7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F8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F9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FA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FB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FC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FD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FE050000">
      <w:pPr>
        <w:spacing w:after="0" w:line="240" w:lineRule="auto"/>
        <w:ind/>
        <w:rPr>
          <w:rFonts w:ascii="Times New Roman" w:hAnsi="Times New Roman"/>
          <w:sz w:val="20"/>
        </w:rPr>
      </w:pPr>
    </w:p>
    <w:p w14:paraId="FF050000"/>
    <w:p w14:paraId="00060000"/>
    <w:p w14:paraId="01060000"/>
    <w:p w14:paraId="02060000"/>
    <w:sectPr>
      <w:pgSz w:h="11906" w:orient="landscape" w:w="16838"/>
      <w:pgMar w:bottom="1701" w:footer="708" w:gutter="0" w:header="708" w:left="425" w:right="111" w:top="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numFmt w:val="bullet"/>
      <w:lvlText w:val="*"/>
      <w:lvlJc w:val="left"/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heading 3"/>
    <w:next w:val="Style_3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3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" w:type="paragraph">
    <w:name w:val="No Spacing"/>
    <w:link w:val="Style_1_ch"/>
    <w:pPr>
      <w:spacing w:after="0" w:line="240" w:lineRule="auto"/>
      <w:ind/>
    </w:pPr>
    <w:rPr>
      <w:rFonts w:ascii="Calibri" w:hAnsi="Calibri"/>
    </w:rPr>
  </w:style>
  <w:style w:styleId="Style_1_ch" w:type="character">
    <w:name w:val="No Spacing"/>
    <w:link w:val="Style_1"/>
    <w:rPr>
      <w:rFonts w:ascii="Calibri" w:hAnsi="Calibri"/>
    </w:rPr>
  </w:style>
  <w:style w:styleId="Style_10" w:type="paragraph">
    <w:name w:val="heading 5"/>
    <w:next w:val="Style_3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3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3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3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Balloon Text"/>
    <w:basedOn w:val="Style_3"/>
    <w:link w:val="Style_18_ch"/>
    <w:pPr>
      <w:spacing w:after="0" w:line="240" w:lineRule="auto"/>
      <w:ind/>
    </w:pPr>
    <w:rPr>
      <w:rFonts w:ascii="Tahoma" w:hAnsi="Tahoma"/>
      <w:sz w:val="16"/>
    </w:rPr>
  </w:style>
  <w:style w:styleId="Style_18_ch" w:type="character">
    <w:name w:val="Balloon Text"/>
    <w:basedOn w:val="Style_3_ch"/>
    <w:link w:val="Style_18"/>
    <w:rPr>
      <w:rFonts w:ascii="Tahoma" w:hAnsi="Tahoma"/>
      <w:sz w:val="16"/>
    </w:rPr>
  </w:style>
  <w:style w:styleId="Style_19" w:type="paragraph">
    <w:name w:val="toc 8"/>
    <w:next w:val="Style_3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3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3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Title"/>
    <w:next w:val="Style_3"/>
    <w:link w:val="Style_2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sz w:val="40"/>
    </w:rPr>
  </w:style>
  <w:style w:styleId="Style_23" w:type="paragraph">
    <w:name w:val="heading 4"/>
    <w:next w:val="Style_3"/>
    <w:link w:val="Style_2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3_ch" w:type="character">
    <w:name w:val="heading 4"/>
    <w:link w:val="Style_23"/>
    <w:rPr>
      <w:rFonts w:ascii="XO Thames" w:hAnsi="XO Thames"/>
      <w:b w:val="1"/>
      <w:sz w:val="24"/>
    </w:rPr>
  </w:style>
  <w:style w:styleId="Style_24" w:type="paragraph">
    <w:name w:val="heading 2"/>
    <w:next w:val="Style_3"/>
    <w:link w:val="Style_2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styleId="Style_25" w:type="table">
    <w:name w:val="Table Grid"/>
    <w:basedOn w:val="Style_2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9" Target="numbering.xml" Type="http://schemas.openxmlformats.org/officeDocument/2006/relationships/numbering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jpeg" Type="http://schemas.openxmlformats.org/officeDocument/2006/relationships/image"/>
  <Relationship Id="rId1" Target="media/1.jpeg" Type="http://schemas.openxmlformats.org/officeDocument/2006/relationships/imag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MyOffice-CoreFramework-Windows/25-982.666.6545.616.0@RELEASE-DESKTOP-WASSABI_HOME-RC-RENEW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2023-11-29T11:24:36Z</dcterms:modified>
</cp:coreProperties>
</file>